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BF1E0F" w:rsidP="00B57985">
      <w:pPr>
        <w:spacing w:after="0"/>
        <w:jc w:val="center"/>
        <w:rPr>
          <w:rFonts w:ascii="Times New Roman" w:hAnsi="Times New Roman" w:cs="Times New Roman"/>
          <w:sz w:val="32"/>
          <w:szCs w:val="32"/>
        </w:rPr>
      </w:pPr>
      <w:r>
        <w:rPr>
          <w:rFonts w:ascii="Times New Roman" w:hAnsi="Times New Roman" w:cs="Times New Roman"/>
          <w:sz w:val="32"/>
          <w:szCs w:val="32"/>
        </w:rPr>
        <w:t>3505 5</w:t>
      </w:r>
      <w:r w:rsidRPr="00BF1E0F">
        <w:rPr>
          <w:rFonts w:ascii="Times New Roman" w:hAnsi="Times New Roman" w:cs="Times New Roman"/>
          <w:sz w:val="32"/>
          <w:szCs w:val="32"/>
          <w:vertAlign w:val="superscript"/>
        </w:rPr>
        <w:t>th</w:t>
      </w:r>
      <w:r>
        <w:rPr>
          <w:rFonts w:ascii="Times New Roman" w:hAnsi="Times New Roman" w:cs="Times New Roman"/>
          <w:sz w:val="32"/>
          <w:szCs w:val="32"/>
        </w:rPr>
        <w:t xml:space="preserve"> Ave, Suite B</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w:t>
      </w:r>
      <w:r w:rsidR="00BF1E0F">
        <w:rPr>
          <w:rFonts w:ascii="Times New Roman" w:hAnsi="Times New Roman" w:cs="Times New Roman"/>
          <w:sz w:val="32"/>
          <w:szCs w:val="32"/>
        </w:rPr>
        <w:t>07</w:t>
      </w:r>
    </w:p>
    <w:p w:rsidR="00B57985" w:rsidRDefault="007B518E"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November 2</w:t>
      </w:r>
      <w:r w:rsidR="002B60FA">
        <w:rPr>
          <w:rFonts w:ascii="Times New Roman" w:hAnsi="Times New Roman" w:cs="Times New Roman"/>
          <w:sz w:val="32"/>
          <w:szCs w:val="32"/>
        </w:rPr>
        <w:t>, 2017</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925C14" w:rsidP="00B57985">
      <w:pPr>
        <w:spacing w:after="0"/>
        <w:jc w:val="center"/>
        <w:rPr>
          <w:rFonts w:ascii="Times New Roman" w:hAnsi="Times New Roman" w:cs="Times New Roman"/>
          <w:sz w:val="36"/>
          <w:szCs w:val="36"/>
        </w:rPr>
      </w:pPr>
      <w:r>
        <w:rPr>
          <w:rFonts w:ascii="Times New Roman" w:hAnsi="Times New Roman" w:cs="Times New Roman"/>
          <w:sz w:val="36"/>
          <w:szCs w:val="36"/>
        </w:rPr>
        <w:t>MINUTES</w:t>
      </w:r>
    </w:p>
    <w:p w:rsidR="00B57985" w:rsidRDefault="00B57985" w:rsidP="00B57985">
      <w:pPr>
        <w:spacing w:after="0"/>
        <w:rPr>
          <w:rFonts w:ascii="Times New Roman" w:hAnsi="Times New Roman" w:cs="Times New Roman"/>
          <w:sz w:val="28"/>
          <w:szCs w:val="28"/>
        </w:rPr>
      </w:pPr>
    </w:p>
    <w:p w:rsidR="009A336B" w:rsidRDefault="009A336B" w:rsidP="009A336B">
      <w:pPr>
        <w:spacing w:after="0"/>
        <w:rPr>
          <w:rFonts w:ascii="Times New Roman" w:hAnsi="Times New Roman" w:cs="Times New Roman"/>
          <w:sz w:val="28"/>
          <w:szCs w:val="28"/>
        </w:rPr>
      </w:pPr>
      <w:r w:rsidRPr="009A336B">
        <w:rPr>
          <w:rFonts w:ascii="Times New Roman" w:hAnsi="Times New Roman" w:cs="Times New Roman"/>
          <w:sz w:val="28"/>
          <w:szCs w:val="28"/>
        </w:rPr>
        <w:t>I.</w:t>
      </w:r>
      <w:r>
        <w:rPr>
          <w:rFonts w:ascii="Times New Roman" w:hAnsi="Times New Roman" w:cs="Times New Roman"/>
          <w:sz w:val="28"/>
          <w:szCs w:val="28"/>
        </w:rPr>
        <w:tab/>
      </w:r>
      <w:r w:rsidR="00B57985" w:rsidRPr="009A336B">
        <w:rPr>
          <w:rFonts w:ascii="Times New Roman" w:hAnsi="Times New Roman" w:cs="Times New Roman"/>
          <w:sz w:val="28"/>
          <w:szCs w:val="28"/>
        </w:rPr>
        <w:t>CALL TO ORDER</w:t>
      </w:r>
    </w:p>
    <w:p w:rsidR="00795BFD" w:rsidRPr="00795BFD" w:rsidRDefault="00795BFD" w:rsidP="00795BFD">
      <w:pPr>
        <w:spacing w:after="0"/>
        <w:ind w:left="720"/>
        <w:rPr>
          <w:rFonts w:ascii="Times New Roman" w:hAnsi="Times New Roman" w:cs="Times New Roman"/>
          <w:sz w:val="24"/>
          <w:szCs w:val="24"/>
        </w:rPr>
      </w:pPr>
      <w:r w:rsidRPr="00795BFD">
        <w:rPr>
          <w:rFonts w:ascii="Times New Roman" w:hAnsi="Times New Roman" w:cs="Times New Roman"/>
          <w:sz w:val="24"/>
          <w:szCs w:val="24"/>
        </w:rPr>
        <w:t xml:space="preserve">Gordon Propst, Chair called the meeting to order at 12:03pm noting that a quorum was present. </w:t>
      </w:r>
    </w:p>
    <w:p w:rsidR="00B57985" w:rsidRDefault="00B57985" w:rsidP="00B57985">
      <w:pPr>
        <w:spacing w:after="0"/>
        <w:rPr>
          <w:rFonts w:ascii="Times New Roman" w:hAnsi="Times New Roman" w:cs="Times New Roman"/>
          <w:sz w:val="28"/>
          <w:szCs w:val="28"/>
        </w:rPr>
      </w:pPr>
    </w:p>
    <w:p w:rsidR="00795BFD" w:rsidRDefault="00B57985" w:rsidP="00DB75FB">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795BFD" w:rsidRPr="00795BFD" w:rsidRDefault="00795BFD" w:rsidP="00DB75FB">
      <w:pPr>
        <w:spacing w:after="0"/>
        <w:rPr>
          <w:rFonts w:ascii="Times New Roman" w:hAnsi="Times New Roman" w:cs="Times New Roman"/>
          <w:sz w:val="24"/>
          <w:szCs w:val="24"/>
        </w:rPr>
      </w:pPr>
      <w:r>
        <w:rPr>
          <w:rFonts w:ascii="Times New Roman" w:hAnsi="Times New Roman" w:cs="Times New Roman"/>
          <w:sz w:val="28"/>
          <w:szCs w:val="28"/>
        </w:rPr>
        <w:tab/>
      </w:r>
      <w:r w:rsidRPr="00795BFD">
        <w:rPr>
          <w:rFonts w:ascii="Times New Roman" w:hAnsi="Times New Roman" w:cs="Times New Roman"/>
          <w:sz w:val="24"/>
          <w:szCs w:val="24"/>
        </w:rPr>
        <w:t>a. Gordon Propst, appointed by Calcasieu Parish</w:t>
      </w:r>
    </w:p>
    <w:p w:rsidR="00795BFD" w:rsidRPr="00795BFD" w:rsidRDefault="00795BFD" w:rsidP="00DB75FB">
      <w:pPr>
        <w:spacing w:after="0"/>
        <w:rPr>
          <w:rFonts w:ascii="Times New Roman" w:hAnsi="Times New Roman" w:cs="Times New Roman"/>
          <w:sz w:val="24"/>
          <w:szCs w:val="24"/>
        </w:rPr>
      </w:pPr>
      <w:r w:rsidRPr="00795BFD">
        <w:rPr>
          <w:rFonts w:ascii="Times New Roman" w:hAnsi="Times New Roman" w:cs="Times New Roman"/>
          <w:sz w:val="24"/>
          <w:szCs w:val="24"/>
        </w:rPr>
        <w:tab/>
        <w:t>b. Corlissa Hoffoss, appointed by Governor Jindal</w:t>
      </w:r>
    </w:p>
    <w:p w:rsidR="00795BFD" w:rsidRPr="00795BFD" w:rsidRDefault="00795BFD" w:rsidP="00DB75FB">
      <w:pPr>
        <w:spacing w:after="0"/>
        <w:rPr>
          <w:rFonts w:ascii="Times New Roman" w:hAnsi="Times New Roman" w:cs="Times New Roman"/>
          <w:sz w:val="24"/>
          <w:szCs w:val="24"/>
        </w:rPr>
      </w:pPr>
      <w:r w:rsidRPr="00795BFD">
        <w:rPr>
          <w:rFonts w:ascii="Times New Roman" w:hAnsi="Times New Roman" w:cs="Times New Roman"/>
          <w:sz w:val="24"/>
          <w:szCs w:val="24"/>
        </w:rPr>
        <w:tab/>
        <w:t>c. Aaron LeBoeuf, appointed by Governor Jindal</w:t>
      </w:r>
    </w:p>
    <w:p w:rsidR="00795BFD" w:rsidRPr="00795BFD" w:rsidRDefault="00795BFD" w:rsidP="00DB75FB">
      <w:pPr>
        <w:spacing w:after="0"/>
        <w:rPr>
          <w:rFonts w:ascii="Times New Roman" w:hAnsi="Times New Roman" w:cs="Times New Roman"/>
          <w:sz w:val="24"/>
          <w:szCs w:val="24"/>
        </w:rPr>
      </w:pPr>
      <w:r w:rsidRPr="00795BFD">
        <w:rPr>
          <w:rFonts w:ascii="Times New Roman" w:hAnsi="Times New Roman" w:cs="Times New Roman"/>
          <w:sz w:val="24"/>
          <w:szCs w:val="24"/>
        </w:rPr>
        <w:tab/>
        <w:t>d. Betty Cunningham, appointed by Beauregard Parish</w:t>
      </w:r>
    </w:p>
    <w:p w:rsidR="00795BFD" w:rsidRPr="00795BFD" w:rsidRDefault="00795BFD" w:rsidP="00DB75FB">
      <w:pPr>
        <w:spacing w:after="0"/>
        <w:rPr>
          <w:rFonts w:ascii="Times New Roman" w:hAnsi="Times New Roman" w:cs="Times New Roman"/>
          <w:sz w:val="24"/>
          <w:szCs w:val="24"/>
        </w:rPr>
      </w:pPr>
      <w:r w:rsidRPr="00795BFD">
        <w:rPr>
          <w:rFonts w:ascii="Times New Roman" w:hAnsi="Times New Roman" w:cs="Times New Roman"/>
          <w:sz w:val="24"/>
          <w:szCs w:val="24"/>
        </w:rPr>
        <w:tab/>
        <w:t>e. Kristen Cassidy, appointed by Jefferson Davis Parish</w:t>
      </w:r>
    </w:p>
    <w:p w:rsidR="00795BFD" w:rsidRPr="00795BFD" w:rsidRDefault="00795BFD" w:rsidP="00DB75FB">
      <w:pPr>
        <w:spacing w:after="0"/>
        <w:rPr>
          <w:rFonts w:ascii="Times New Roman" w:hAnsi="Times New Roman" w:cs="Times New Roman"/>
          <w:sz w:val="24"/>
          <w:szCs w:val="24"/>
        </w:rPr>
      </w:pPr>
      <w:r w:rsidRPr="00795BFD">
        <w:rPr>
          <w:rFonts w:ascii="Times New Roman" w:hAnsi="Times New Roman" w:cs="Times New Roman"/>
          <w:sz w:val="24"/>
          <w:szCs w:val="24"/>
        </w:rPr>
        <w:tab/>
        <w:t>f. Scott Morgan, appointed by Allen Parish</w:t>
      </w:r>
    </w:p>
    <w:p w:rsidR="00795BFD" w:rsidRDefault="00795BFD" w:rsidP="00DB75FB">
      <w:pPr>
        <w:spacing w:after="0"/>
        <w:rPr>
          <w:rFonts w:ascii="Times New Roman" w:hAnsi="Times New Roman" w:cs="Times New Roman"/>
          <w:sz w:val="28"/>
          <w:szCs w:val="28"/>
        </w:rPr>
      </w:pPr>
    </w:p>
    <w:p w:rsidR="00795BFD" w:rsidRPr="00795BFD" w:rsidRDefault="00795BFD" w:rsidP="00DB75FB">
      <w:pPr>
        <w:spacing w:after="0"/>
        <w:rPr>
          <w:rFonts w:ascii="Times New Roman" w:hAnsi="Times New Roman" w:cs="Times New Roman"/>
          <w:sz w:val="24"/>
          <w:szCs w:val="24"/>
        </w:rPr>
      </w:pPr>
      <w:r>
        <w:rPr>
          <w:rFonts w:ascii="Times New Roman" w:hAnsi="Times New Roman" w:cs="Times New Roman"/>
          <w:sz w:val="28"/>
          <w:szCs w:val="28"/>
        </w:rPr>
        <w:tab/>
      </w:r>
      <w:r w:rsidRPr="00795BFD">
        <w:rPr>
          <w:rFonts w:ascii="Times New Roman" w:hAnsi="Times New Roman" w:cs="Times New Roman"/>
          <w:sz w:val="24"/>
          <w:szCs w:val="24"/>
        </w:rPr>
        <w:t>Absent: Diana Hamilton, appointed by Governor Edwards</w:t>
      </w:r>
    </w:p>
    <w:p w:rsidR="00795BFD" w:rsidRDefault="00795BFD" w:rsidP="00DB75F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795BFD">
        <w:rPr>
          <w:rFonts w:ascii="Times New Roman" w:hAnsi="Times New Roman" w:cs="Times New Roman"/>
          <w:sz w:val="24"/>
          <w:szCs w:val="24"/>
        </w:rPr>
        <w:t xml:space="preserve">Angela Jouett, appointed by Cameron Parish </w:t>
      </w:r>
    </w:p>
    <w:p w:rsidR="00795BFD" w:rsidRDefault="00795BFD" w:rsidP="00DB75FB">
      <w:pPr>
        <w:spacing w:after="0"/>
        <w:rPr>
          <w:rFonts w:ascii="Times New Roman" w:hAnsi="Times New Roman" w:cs="Times New Roman"/>
          <w:sz w:val="24"/>
          <w:szCs w:val="24"/>
        </w:rPr>
      </w:pPr>
    </w:p>
    <w:p w:rsidR="00795BFD" w:rsidRDefault="00795BFD" w:rsidP="00DB75FB">
      <w:pPr>
        <w:spacing w:after="0"/>
        <w:rPr>
          <w:rFonts w:ascii="Times New Roman" w:hAnsi="Times New Roman" w:cs="Times New Roman"/>
          <w:sz w:val="24"/>
          <w:szCs w:val="24"/>
        </w:rPr>
      </w:pPr>
      <w:r>
        <w:rPr>
          <w:rFonts w:ascii="Times New Roman" w:hAnsi="Times New Roman" w:cs="Times New Roman"/>
          <w:sz w:val="24"/>
          <w:szCs w:val="24"/>
        </w:rPr>
        <w:tab/>
        <w:t>EXECUTIVE STAFF PRESENT</w:t>
      </w:r>
    </w:p>
    <w:p w:rsidR="00F3107A" w:rsidRDefault="00795BFD" w:rsidP="00DB75FB">
      <w:pPr>
        <w:spacing w:after="0"/>
        <w:rPr>
          <w:rFonts w:ascii="Times New Roman" w:hAnsi="Times New Roman" w:cs="Times New Roman"/>
          <w:sz w:val="24"/>
          <w:szCs w:val="24"/>
        </w:rPr>
      </w:pPr>
      <w:r>
        <w:rPr>
          <w:rFonts w:ascii="Times New Roman" w:hAnsi="Times New Roman" w:cs="Times New Roman"/>
          <w:sz w:val="24"/>
          <w:szCs w:val="24"/>
        </w:rPr>
        <w:tab/>
        <w:t xml:space="preserve">a. </w:t>
      </w:r>
      <w:r w:rsidR="00F3107A">
        <w:rPr>
          <w:rFonts w:ascii="Times New Roman" w:hAnsi="Times New Roman" w:cs="Times New Roman"/>
          <w:sz w:val="24"/>
          <w:szCs w:val="24"/>
        </w:rPr>
        <w:t>Tanya McGee, Executive Director</w:t>
      </w:r>
    </w:p>
    <w:p w:rsidR="00F3107A" w:rsidRDefault="00F3107A" w:rsidP="00DB75FB">
      <w:pPr>
        <w:spacing w:after="0"/>
        <w:rPr>
          <w:rFonts w:ascii="Times New Roman" w:hAnsi="Times New Roman" w:cs="Times New Roman"/>
          <w:sz w:val="24"/>
          <w:szCs w:val="24"/>
        </w:rPr>
      </w:pPr>
      <w:r>
        <w:rPr>
          <w:rFonts w:ascii="Times New Roman" w:hAnsi="Times New Roman" w:cs="Times New Roman"/>
          <w:sz w:val="24"/>
          <w:szCs w:val="24"/>
        </w:rPr>
        <w:tab/>
        <w:t>b. Paul Duguid, Chief Financial Officer</w:t>
      </w:r>
    </w:p>
    <w:p w:rsidR="00F3107A" w:rsidRDefault="00F3107A" w:rsidP="00DB75FB">
      <w:pPr>
        <w:spacing w:after="0"/>
        <w:rPr>
          <w:rFonts w:ascii="Times New Roman" w:hAnsi="Times New Roman" w:cs="Times New Roman"/>
          <w:sz w:val="24"/>
          <w:szCs w:val="24"/>
        </w:rPr>
      </w:pPr>
      <w:r>
        <w:rPr>
          <w:rFonts w:ascii="Times New Roman" w:hAnsi="Times New Roman" w:cs="Times New Roman"/>
          <w:sz w:val="24"/>
          <w:szCs w:val="24"/>
        </w:rPr>
        <w:tab/>
        <w:t>c. Nikki James, Executive Assistant</w:t>
      </w:r>
    </w:p>
    <w:p w:rsidR="00F3107A" w:rsidRDefault="00F3107A" w:rsidP="00DB75FB">
      <w:pPr>
        <w:spacing w:after="0"/>
        <w:rPr>
          <w:rFonts w:ascii="Times New Roman" w:hAnsi="Times New Roman" w:cs="Times New Roman"/>
          <w:sz w:val="24"/>
          <w:szCs w:val="24"/>
        </w:rPr>
      </w:pPr>
      <w:r>
        <w:rPr>
          <w:rFonts w:ascii="Times New Roman" w:hAnsi="Times New Roman" w:cs="Times New Roman"/>
          <w:sz w:val="24"/>
          <w:szCs w:val="24"/>
        </w:rPr>
        <w:tab/>
        <w:t>d. Jenny Mills, Behavioral Health Division Director</w:t>
      </w:r>
    </w:p>
    <w:p w:rsidR="00301767" w:rsidRPr="00795BFD" w:rsidRDefault="00F3107A" w:rsidP="00DB75FB">
      <w:pPr>
        <w:spacing w:after="0"/>
        <w:rPr>
          <w:rFonts w:ascii="Times New Roman" w:hAnsi="Times New Roman" w:cs="Times New Roman"/>
          <w:sz w:val="24"/>
          <w:szCs w:val="24"/>
        </w:rPr>
      </w:pPr>
      <w:r>
        <w:rPr>
          <w:rFonts w:ascii="Times New Roman" w:hAnsi="Times New Roman" w:cs="Times New Roman"/>
          <w:sz w:val="24"/>
          <w:szCs w:val="24"/>
        </w:rPr>
        <w:tab/>
      </w:r>
    </w:p>
    <w:p w:rsidR="009A336B" w:rsidRPr="0066155D" w:rsidRDefault="009A336B" w:rsidP="009A336B">
      <w:pPr>
        <w:spacing w:after="0"/>
        <w:ind w:left="720"/>
        <w:rPr>
          <w:rFonts w:ascii="Times New Roman" w:hAnsi="Times New Roman" w:cs="Times New Roman"/>
          <w:sz w:val="24"/>
          <w:szCs w:val="24"/>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F3107A" w:rsidRDefault="00795BFD" w:rsidP="00795BFD">
      <w:pPr>
        <w:spacing w:after="0"/>
        <w:ind w:left="720"/>
        <w:rPr>
          <w:rFonts w:ascii="Times New Roman" w:hAnsi="Times New Roman" w:cs="Times New Roman"/>
          <w:sz w:val="24"/>
          <w:szCs w:val="24"/>
        </w:rPr>
      </w:pPr>
      <w:r w:rsidRPr="00F3107A">
        <w:rPr>
          <w:rFonts w:ascii="Times New Roman" w:hAnsi="Times New Roman" w:cs="Times New Roman"/>
          <w:sz w:val="24"/>
          <w:szCs w:val="24"/>
        </w:rPr>
        <w:t xml:space="preserve">Gordon Propst welcomed guest and invited them to introduce themselves. In attendance </w:t>
      </w:r>
      <w:r w:rsidR="00144F10">
        <w:rPr>
          <w:rFonts w:ascii="Times New Roman" w:hAnsi="Times New Roman" w:cs="Times New Roman"/>
          <w:sz w:val="24"/>
          <w:szCs w:val="24"/>
        </w:rPr>
        <w:t>was</w:t>
      </w:r>
      <w:r w:rsidRPr="00F3107A">
        <w:rPr>
          <w:rFonts w:ascii="Times New Roman" w:hAnsi="Times New Roman" w:cs="Times New Roman"/>
          <w:sz w:val="24"/>
          <w:szCs w:val="24"/>
        </w:rPr>
        <w:t xml:space="preserve"> Christina Mehal former ImCal board member appointed by Jefferson Davis Parish</w:t>
      </w:r>
      <w:r w:rsidR="00144F10">
        <w:rPr>
          <w:rFonts w:ascii="Times New Roman" w:hAnsi="Times New Roman" w:cs="Times New Roman"/>
          <w:sz w:val="24"/>
          <w:szCs w:val="24"/>
        </w:rPr>
        <w:t>.</w:t>
      </w:r>
    </w:p>
    <w:p w:rsidR="00F3107A" w:rsidRPr="00F3107A" w:rsidRDefault="00F3107A" w:rsidP="00795BFD">
      <w:pPr>
        <w:spacing w:after="0"/>
        <w:ind w:left="720"/>
        <w:rPr>
          <w:rFonts w:ascii="Times New Roman" w:hAnsi="Times New Roman" w:cs="Times New Roman"/>
          <w:sz w:val="24"/>
          <w:szCs w:val="24"/>
        </w:rPr>
      </w:pPr>
    </w:p>
    <w:p w:rsidR="00795BFD" w:rsidRDefault="00795BFD" w:rsidP="00B57985">
      <w:pPr>
        <w:spacing w:after="0"/>
        <w:rPr>
          <w:rFonts w:ascii="Times New Roman" w:hAnsi="Times New Roman" w:cs="Times New Roman"/>
          <w:sz w:val="28"/>
          <w:szCs w:val="28"/>
        </w:rPr>
      </w:pPr>
    </w:p>
    <w:p w:rsidR="00F45F1D" w:rsidRDefault="00F45F1D" w:rsidP="00F45F1D">
      <w:pPr>
        <w:spacing w:after="0"/>
        <w:ind w:left="72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DB75FB" w:rsidRPr="00F3107A" w:rsidRDefault="00795BFD" w:rsidP="00795BFD">
      <w:pPr>
        <w:spacing w:after="0"/>
        <w:ind w:left="720"/>
        <w:rPr>
          <w:rFonts w:ascii="Times New Roman" w:hAnsi="Times New Roman" w:cs="Times New Roman"/>
          <w:sz w:val="24"/>
          <w:szCs w:val="24"/>
        </w:rPr>
      </w:pPr>
      <w:r w:rsidRPr="00F3107A">
        <w:rPr>
          <w:rFonts w:ascii="Times New Roman" w:hAnsi="Times New Roman" w:cs="Times New Roman"/>
          <w:sz w:val="24"/>
          <w:szCs w:val="24"/>
        </w:rPr>
        <w:t xml:space="preserve">Board members received October minutes prior to the meeting. Gordon Propst entertained a motion to approve the October </w:t>
      </w:r>
      <w:r w:rsidRPr="00F3107A">
        <w:rPr>
          <w:rFonts w:ascii="Times New Roman" w:hAnsi="Times New Roman" w:cs="Times New Roman"/>
          <w:sz w:val="24"/>
          <w:szCs w:val="24"/>
        </w:rPr>
        <w:lastRenderedPageBreak/>
        <w:t xml:space="preserve">minutes. Betty Cunningham motioned and Aaron LeBoeuf seconded. Minutes unanimously approved. </w:t>
      </w:r>
    </w:p>
    <w:p w:rsidR="00795BFD" w:rsidRDefault="00795BFD" w:rsidP="00795BFD">
      <w:pPr>
        <w:spacing w:after="0"/>
        <w:ind w:left="72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795BFD" w:rsidRPr="00F3107A" w:rsidRDefault="00795BFD" w:rsidP="00F3107A">
      <w:pPr>
        <w:spacing w:after="0"/>
        <w:ind w:left="720"/>
        <w:rPr>
          <w:rFonts w:ascii="Times New Roman" w:hAnsi="Times New Roman" w:cs="Times New Roman"/>
          <w:sz w:val="24"/>
          <w:szCs w:val="24"/>
        </w:rPr>
      </w:pPr>
      <w:r w:rsidRPr="00F3107A">
        <w:rPr>
          <w:rFonts w:ascii="Times New Roman" w:hAnsi="Times New Roman" w:cs="Times New Roman"/>
          <w:sz w:val="24"/>
          <w:szCs w:val="24"/>
        </w:rPr>
        <w:t xml:space="preserve">Gordon Propst entertained a motion to approve the agenda. Scott Morgan motioned and Corlissa Hoffoss seconded. </w:t>
      </w:r>
    </w:p>
    <w:p w:rsidR="00DB75FB" w:rsidRDefault="00DB75FB" w:rsidP="00B57985">
      <w:pPr>
        <w:spacing w:after="0"/>
        <w:rPr>
          <w:rFonts w:ascii="Times New Roman" w:hAnsi="Times New Roman" w:cs="Times New Roman"/>
          <w:sz w:val="28"/>
          <w:szCs w:val="28"/>
        </w:rPr>
      </w:pPr>
    </w:p>
    <w:p w:rsidR="0097468E" w:rsidRPr="00104CDC" w:rsidRDefault="0097468E" w:rsidP="00B57985">
      <w:pPr>
        <w:spacing w:after="0"/>
        <w:rPr>
          <w:rFonts w:ascii="Times New Roman" w:hAnsi="Times New Roman" w:cs="Times New Roman"/>
          <w:sz w:val="28"/>
          <w:szCs w:val="28"/>
        </w:rPr>
      </w:pPr>
      <w:r w:rsidRPr="00104CDC">
        <w:rPr>
          <w:rFonts w:ascii="Times New Roman" w:hAnsi="Times New Roman" w:cs="Times New Roman"/>
          <w:sz w:val="28"/>
          <w:szCs w:val="28"/>
        </w:rPr>
        <w:t>VI.</w:t>
      </w:r>
      <w:r w:rsidRPr="00104CDC">
        <w:rPr>
          <w:rFonts w:ascii="Times New Roman" w:hAnsi="Times New Roman" w:cs="Times New Roman"/>
          <w:sz w:val="28"/>
          <w:szCs w:val="28"/>
        </w:rPr>
        <w:tab/>
        <w:t>Board Monitoring</w:t>
      </w:r>
    </w:p>
    <w:p w:rsidR="007379C9" w:rsidRDefault="007B518E" w:rsidP="00EA2907">
      <w:pPr>
        <w:pStyle w:val="ListParagraph"/>
        <w:numPr>
          <w:ilvl w:val="0"/>
          <w:numId w:val="5"/>
        </w:numPr>
        <w:spacing w:after="0"/>
        <w:rPr>
          <w:rFonts w:ascii="Times New Roman" w:hAnsi="Times New Roman" w:cs="Times New Roman"/>
          <w:sz w:val="27"/>
          <w:szCs w:val="27"/>
        </w:rPr>
      </w:pPr>
      <w:r w:rsidRPr="00A66773">
        <w:rPr>
          <w:rFonts w:ascii="Times New Roman" w:hAnsi="Times New Roman" w:cs="Times New Roman"/>
          <w:sz w:val="27"/>
          <w:szCs w:val="27"/>
        </w:rPr>
        <w:t>Discuss Holiday Social</w:t>
      </w:r>
    </w:p>
    <w:p w:rsidR="00F3107A" w:rsidRPr="00273F5A" w:rsidRDefault="00273F5A" w:rsidP="00F3107A">
      <w:pPr>
        <w:pStyle w:val="ListParagraph"/>
        <w:spacing w:after="0"/>
        <w:ind w:left="1080"/>
        <w:rPr>
          <w:rFonts w:ascii="Times New Roman" w:hAnsi="Times New Roman" w:cs="Times New Roman"/>
          <w:sz w:val="24"/>
          <w:szCs w:val="24"/>
        </w:rPr>
      </w:pPr>
      <w:r w:rsidRPr="00273F5A">
        <w:rPr>
          <w:rFonts w:ascii="Times New Roman" w:hAnsi="Times New Roman" w:cs="Times New Roman"/>
          <w:sz w:val="24"/>
          <w:szCs w:val="24"/>
        </w:rPr>
        <w:t xml:space="preserve">Gordon Propst stated the </w:t>
      </w:r>
      <w:r w:rsidR="006D5094">
        <w:rPr>
          <w:rFonts w:ascii="Times New Roman" w:hAnsi="Times New Roman" w:cs="Times New Roman"/>
          <w:sz w:val="24"/>
          <w:szCs w:val="24"/>
        </w:rPr>
        <w:t>b</w:t>
      </w:r>
      <w:r w:rsidRPr="00273F5A">
        <w:rPr>
          <w:rFonts w:ascii="Times New Roman" w:hAnsi="Times New Roman" w:cs="Times New Roman"/>
          <w:sz w:val="24"/>
          <w:szCs w:val="24"/>
        </w:rPr>
        <w:t>oard would discuss the social in conjunction with date change of the next meeting under new business. Gordon reminded the board of an email sent by Nikki James regarding moving the December meeting to December 14</w:t>
      </w:r>
      <w:r w:rsidRPr="00273F5A">
        <w:rPr>
          <w:rFonts w:ascii="Times New Roman" w:hAnsi="Times New Roman" w:cs="Times New Roman"/>
          <w:sz w:val="24"/>
          <w:szCs w:val="24"/>
          <w:vertAlign w:val="superscript"/>
        </w:rPr>
        <w:t>th</w:t>
      </w:r>
      <w:r w:rsidRPr="00273F5A">
        <w:rPr>
          <w:rFonts w:ascii="Times New Roman" w:hAnsi="Times New Roman" w:cs="Times New Roman"/>
          <w:sz w:val="24"/>
          <w:szCs w:val="24"/>
        </w:rPr>
        <w:t xml:space="preserve"> instead of December 7</w:t>
      </w:r>
      <w:r w:rsidRPr="00273F5A">
        <w:rPr>
          <w:rFonts w:ascii="Times New Roman" w:hAnsi="Times New Roman" w:cs="Times New Roman"/>
          <w:sz w:val="24"/>
          <w:szCs w:val="24"/>
          <w:vertAlign w:val="superscript"/>
        </w:rPr>
        <w:t>th</w:t>
      </w:r>
      <w:r w:rsidRPr="00273F5A">
        <w:rPr>
          <w:rFonts w:ascii="Times New Roman" w:hAnsi="Times New Roman" w:cs="Times New Roman"/>
          <w:sz w:val="24"/>
          <w:szCs w:val="24"/>
        </w:rPr>
        <w:t>.  This change is due to ImCal moving to the Tower on December 1</w:t>
      </w:r>
      <w:r w:rsidRPr="00273F5A">
        <w:rPr>
          <w:rFonts w:ascii="Times New Roman" w:hAnsi="Times New Roman" w:cs="Times New Roman"/>
          <w:sz w:val="24"/>
          <w:szCs w:val="24"/>
          <w:vertAlign w:val="superscript"/>
        </w:rPr>
        <w:t>st</w:t>
      </w:r>
      <w:r w:rsidRPr="00273F5A">
        <w:rPr>
          <w:rFonts w:ascii="Times New Roman" w:hAnsi="Times New Roman" w:cs="Times New Roman"/>
          <w:sz w:val="24"/>
          <w:szCs w:val="24"/>
        </w:rPr>
        <w:t xml:space="preserve"> and would allow staff time to unpack and get organized at the new location. The Board agreed to have the meeting on December 14</w:t>
      </w:r>
      <w:r w:rsidRPr="00273F5A">
        <w:rPr>
          <w:rFonts w:ascii="Times New Roman" w:hAnsi="Times New Roman" w:cs="Times New Roman"/>
          <w:sz w:val="24"/>
          <w:szCs w:val="24"/>
          <w:vertAlign w:val="superscript"/>
        </w:rPr>
        <w:t>th</w:t>
      </w:r>
      <w:r w:rsidRPr="00273F5A">
        <w:rPr>
          <w:rFonts w:ascii="Times New Roman" w:hAnsi="Times New Roman" w:cs="Times New Roman"/>
          <w:sz w:val="24"/>
          <w:szCs w:val="24"/>
        </w:rPr>
        <w:t xml:space="preserve"> at 12noon.</w:t>
      </w:r>
    </w:p>
    <w:p w:rsidR="00273F5A" w:rsidRDefault="00273F5A" w:rsidP="00F3107A">
      <w:pPr>
        <w:pStyle w:val="ListParagraph"/>
        <w:spacing w:after="0"/>
        <w:ind w:left="1080"/>
        <w:rPr>
          <w:rFonts w:ascii="Times New Roman" w:hAnsi="Times New Roman" w:cs="Times New Roman"/>
          <w:sz w:val="27"/>
          <w:szCs w:val="27"/>
        </w:rPr>
      </w:pPr>
    </w:p>
    <w:p w:rsidR="00273F5A" w:rsidRDefault="00273F5A" w:rsidP="00F3107A">
      <w:pPr>
        <w:pStyle w:val="ListParagraph"/>
        <w:spacing w:after="0"/>
        <w:ind w:left="1080"/>
        <w:rPr>
          <w:rFonts w:ascii="Times New Roman" w:hAnsi="Times New Roman" w:cs="Times New Roman"/>
          <w:sz w:val="24"/>
          <w:szCs w:val="24"/>
        </w:rPr>
      </w:pPr>
      <w:r w:rsidRPr="00273F5A">
        <w:rPr>
          <w:rFonts w:ascii="Times New Roman" w:hAnsi="Times New Roman" w:cs="Times New Roman"/>
          <w:sz w:val="24"/>
          <w:szCs w:val="24"/>
        </w:rPr>
        <w:t xml:space="preserve">Tanya McGee reminded the </w:t>
      </w:r>
      <w:r w:rsidR="006D5094">
        <w:rPr>
          <w:rFonts w:ascii="Times New Roman" w:hAnsi="Times New Roman" w:cs="Times New Roman"/>
          <w:sz w:val="24"/>
          <w:szCs w:val="24"/>
        </w:rPr>
        <w:t>b</w:t>
      </w:r>
      <w:r w:rsidRPr="00273F5A">
        <w:rPr>
          <w:rFonts w:ascii="Times New Roman" w:hAnsi="Times New Roman" w:cs="Times New Roman"/>
          <w:sz w:val="24"/>
          <w:szCs w:val="24"/>
        </w:rPr>
        <w:t>oard that the social is usually immediately following the December meeting, however, the meetings are now at noon. Tanya stated ImCal cover the main meat dish and other members can bring sides. Gordon Propst stated Betty Cunningham and Nikki James will coordinate the</w:t>
      </w:r>
      <w:r>
        <w:rPr>
          <w:rFonts w:ascii="Times New Roman" w:hAnsi="Times New Roman" w:cs="Times New Roman"/>
          <w:sz w:val="24"/>
          <w:szCs w:val="24"/>
        </w:rPr>
        <w:t xml:space="preserve"> menu for the </w:t>
      </w:r>
      <w:r w:rsidRPr="00273F5A">
        <w:rPr>
          <w:rFonts w:ascii="Times New Roman" w:hAnsi="Times New Roman" w:cs="Times New Roman"/>
          <w:sz w:val="24"/>
          <w:szCs w:val="24"/>
        </w:rPr>
        <w:t xml:space="preserve">social. </w:t>
      </w:r>
    </w:p>
    <w:p w:rsidR="00273F5A" w:rsidRDefault="00273F5A" w:rsidP="00F3107A">
      <w:pPr>
        <w:pStyle w:val="ListParagraph"/>
        <w:spacing w:after="0"/>
        <w:ind w:left="1080"/>
        <w:rPr>
          <w:rFonts w:ascii="Times New Roman" w:hAnsi="Times New Roman" w:cs="Times New Roman"/>
          <w:sz w:val="27"/>
          <w:szCs w:val="27"/>
        </w:rPr>
      </w:pPr>
    </w:p>
    <w:p w:rsidR="00273F5A" w:rsidRPr="00A66773" w:rsidRDefault="00273F5A" w:rsidP="00F3107A">
      <w:pPr>
        <w:pStyle w:val="ListParagraph"/>
        <w:spacing w:after="0"/>
        <w:ind w:left="1080"/>
        <w:rPr>
          <w:rFonts w:ascii="Times New Roman" w:hAnsi="Times New Roman" w:cs="Times New Roman"/>
          <w:sz w:val="27"/>
          <w:szCs w:val="27"/>
        </w:rPr>
      </w:pPr>
    </w:p>
    <w:p w:rsidR="00A66773" w:rsidRDefault="00A66773" w:rsidP="00EA2907">
      <w:pPr>
        <w:pStyle w:val="ListParagraph"/>
        <w:numPr>
          <w:ilvl w:val="0"/>
          <w:numId w:val="5"/>
        </w:numPr>
        <w:spacing w:after="0"/>
        <w:rPr>
          <w:rFonts w:ascii="Times New Roman" w:hAnsi="Times New Roman" w:cs="Times New Roman"/>
          <w:sz w:val="27"/>
          <w:szCs w:val="27"/>
        </w:rPr>
      </w:pPr>
      <w:r w:rsidRPr="00A66773">
        <w:rPr>
          <w:rFonts w:ascii="Times New Roman" w:hAnsi="Times New Roman" w:cs="Times New Roman"/>
          <w:sz w:val="27"/>
          <w:szCs w:val="27"/>
        </w:rPr>
        <w:t>Recognition of outgoing board member Christina Mehal</w:t>
      </w:r>
    </w:p>
    <w:p w:rsidR="00273F5A" w:rsidRDefault="00C243AC" w:rsidP="00273F5A">
      <w:pPr>
        <w:pStyle w:val="ListParagraph"/>
        <w:spacing w:after="0"/>
        <w:ind w:left="1080"/>
        <w:rPr>
          <w:rFonts w:ascii="Times New Roman" w:hAnsi="Times New Roman" w:cs="Times New Roman"/>
          <w:sz w:val="24"/>
          <w:szCs w:val="24"/>
        </w:rPr>
      </w:pPr>
      <w:r w:rsidRPr="00C243AC">
        <w:rPr>
          <w:rFonts w:ascii="Times New Roman" w:hAnsi="Times New Roman" w:cs="Times New Roman"/>
          <w:sz w:val="24"/>
          <w:szCs w:val="24"/>
        </w:rPr>
        <w:t xml:space="preserve">Gordon Propst recognized Christina Mehal for serving 6 years on the ImCal Board. He noted Christina served several years with the founding ImCal Board members and helped establish the policy governance manual. Tanya McGee recognized Christina for bringing a treatment component as a provider in the private sector. Christina Mehal stated she was honored to serve on the ImCal Board and appreciated the opportunity. </w:t>
      </w:r>
    </w:p>
    <w:p w:rsidR="00C243AC" w:rsidRDefault="00C243AC" w:rsidP="00273F5A">
      <w:pPr>
        <w:pStyle w:val="ListParagraph"/>
        <w:spacing w:after="0"/>
        <w:ind w:left="1080"/>
        <w:rPr>
          <w:rFonts w:ascii="Times New Roman" w:hAnsi="Times New Roman" w:cs="Times New Roman"/>
          <w:sz w:val="24"/>
          <w:szCs w:val="24"/>
        </w:rPr>
      </w:pPr>
    </w:p>
    <w:p w:rsidR="00C243AC" w:rsidRPr="00C243AC" w:rsidRDefault="00C243AC" w:rsidP="00273F5A">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Gordon Propst welcomed Kristen Cassidy, our new Board member representing Jefferson Davis Parish. </w:t>
      </w:r>
    </w:p>
    <w:p w:rsidR="006E7038" w:rsidRPr="00104CDC" w:rsidRDefault="006E7038" w:rsidP="00B57985">
      <w:pPr>
        <w:spacing w:after="0"/>
        <w:rPr>
          <w:rFonts w:ascii="Times New Roman" w:hAnsi="Times New Roman" w:cs="Times New Roman"/>
          <w:sz w:val="28"/>
          <w:szCs w:val="28"/>
        </w:rPr>
      </w:pPr>
    </w:p>
    <w:p w:rsidR="004D19F6" w:rsidRDefault="00015765" w:rsidP="008A1930">
      <w:pPr>
        <w:spacing w:after="0"/>
        <w:rPr>
          <w:rFonts w:ascii="Times New Roman" w:hAnsi="Times New Roman" w:cs="Times New Roman"/>
          <w:sz w:val="28"/>
          <w:szCs w:val="28"/>
        </w:rPr>
      </w:pPr>
      <w:r w:rsidRPr="00104CDC">
        <w:rPr>
          <w:rFonts w:ascii="Times New Roman" w:hAnsi="Times New Roman" w:cs="Times New Roman"/>
          <w:sz w:val="28"/>
          <w:szCs w:val="28"/>
        </w:rPr>
        <w:t>VI</w:t>
      </w:r>
      <w:r w:rsidR="0097468E" w:rsidRPr="00104CDC">
        <w:rPr>
          <w:rFonts w:ascii="Times New Roman" w:hAnsi="Times New Roman" w:cs="Times New Roman"/>
          <w:sz w:val="28"/>
          <w:szCs w:val="28"/>
        </w:rPr>
        <w:t>I</w:t>
      </w:r>
      <w:r w:rsidR="00B57985" w:rsidRPr="00104CDC">
        <w:rPr>
          <w:rFonts w:ascii="Times New Roman" w:hAnsi="Times New Roman" w:cs="Times New Roman"/>
          <w:sz w:val="28"/>
          <w:szCs w:val="28"/>
        </w:rPr>
        <w:t>.</w:t>
      </w:r>
      <w:r w:rsidR="00B57985" w:rsidRPr="00104CDC">
        <w:rPr>
          <w:rFonts w:ascii="Times New Roman" w:hAnsi="Times New Roman" w:cs="Times New Roman"/>
          <w:sz w:val="28"/>
          <w:szCs w:val="28"/>
        </w:rPr>
        <w:tab/>
        <w:t>EXECUTIVE DIRECTOR REPORT</w:t>
      </w:r>
    </w:p>
    <w:p w:rsidR="00155FAA" w:rsidRDefault="00155FAA" w:rsidP="008A1930">
      <w:pPr>
        <w:spacing w:after="0"/>
        <w:rPr>
          <w:rFonts w:ascii="Times New Roman" w:hAnsi="Times New Roman" w:cs="Times New Roman"/>
          <w:sz w:val="27"/>
          <w:szCs w:val="27"/>
        </w:rPr>
      </w:pPr>
      <w:r>
        <w:rPr>
          <w:rFonts w:ascii="Times New Roman" w:hAnsi="Times New Roman" w:cs="Times New Roman"/>
          <w:sz w:val="28"/>
          <w:szCs w:val="28"/>
        </w:rPr>
        <w:tab/>
      </w:r>
      <w:r w:rsidRPr="00A66773">
        <w:rPr>
          <w:rFonts w:ascii="Times New Roman" w:hAnsi="Times New Roman" w:cs="Times New Roman"/>
          <w:sz w:val="24"/>
          <w:szCs w:val="24"/>
        </w:rPr>
        <w:t xml:space="preserve">a. </w:t>
      </w:r>
      <w:r w:rsidR="007B518E" w:rsidRPr="00A66773">
        <w:rPr>
          <w:rFonts w:ascii="Times New Roman" w:hAnsi="Times New Roman" w:cs="Times New Roman"/>
          <w:sz w:val="27"/>
          <w:szCs w:val="27"/>
        </w:rPr>
        <w:t>Communication &amp; Support</w:t>
      </w:r>
    </w:p>
    <w:p w:rsidR="00B915C3" w:rsidRPr="0047749D" w:rsidRDefault="00B915C3" w:rsidP="006D5094">
      <w:pPr>
        <w:spacing w:after="0"/>
        <w:ind w:left="990"/>
        <w:rPr>
          <w:rFonts w:ascii="Times New Roman" w:hAnsi="Times New Roman" w:cs="Times New Roman"/>
          <w:sz w:val="24"/>
          <w:szCs w:val="24"/>
        </w:rPr>
      </w:pPr>
      <w:r w:rsidRPr="0047749D">
        <w:rPr>
          <w:rFonts w:ascii="Times New Roman" w:hAnsi="Times New Roman" w:cs="Times New Roman"/>
          <w:sz w:val="24"/>
          <w:szCs w:val="24"/>
        </w:rPr>
        <w:lastRenderedPageBreak/>
        <w:t xml:space="preserve">Tanya McGee stated this policy pertains to the ED’s communication with the Board. </w:t>
      </w:r>
      <w:r w:rsidR="006D5094" w:rsidRPr="0047749D">
        <w:rPr>
          <w:rFonts w:ascii="Times New Roman" w:hAnsi="Times New Roman" w:cs="Times New Roman"/>
          <w:sz w:val="24"/>
          <w:szCs w:val="24"/>
        </w:rPr>
        <w:t>The Executive Director shall not permit the board to be uninformed or unsupported in its work. The ED must provide the board with required monitoring data in a timely, accura</w:t>
      </w:r>
      <w:r w:rsidR="0047749D" w:rsidRPr="0047749D">
        <w:rPr>
          <w:rFonts w:ascii="Times New Roman" w:hAnsi="Times New Roman" w:cs="Times New Roman"/>
          <w:sz w:val="24"/>
          <w:szCs w:val="24"/>
        </w:rPr>
        <w:t xml:space="preserve">te, and understandable fashion. </w:t>
      </w:r>
      <w:r w:rsidR="006D5094" w:rsidRPr="0047749D">
        <w:rPr>
          <w:rFonts w:ascii="Times New Roman" w:hAnsi="Times New Roman" w:cs="Times New Roman"/>
          <w:sz w:val="24"/>
          <w:szCs w:val="24"/>
        </w:rPr>
        <w:t xml:space="preserve">The policy also discusses things the board cannot do. </w:t>
      </w:r>
      <w:r w:rsidR="0047749D" w:rsidRPr="0047749D">
        <w:rPr>
          <w:rFonts w:ascii="Times New Roman" w:hAnsi="Times New Roman" w:cs="Times New Roman"/>
          <w:sz w:val="24"/>
          <w:szCs w:val="24"/>
        </w:rPr>
        <w:t xml:space="preserve">The ED must let the board know if they </w:t>
      </w:r>
      <w:r w:rsidR="0047749D">
        <w:rPr>
          <w:rFonts w:ascii="Times New Roman" w:hAnsi="Times New Roman" w:cs="Times New Roman"/>
          <w:sz w:val="24"/>
          <w:szCs w:val="24"/>
        </w:rPr>
        <w:t>are out of compliance with the governance policy</w:t>
      </w:r>
      <w:r w:rsidR="0047749D" w:rsidRPr="0047749D">
        <w:rPr>
          <w:rFonts w:ascii="Times New Roman" w:hAnsi="Times New Roman" w:cs="Times New Roman"/>
          <w:sz w:val="24"/>
          <w:szCs w:val="24"/>
        </w:rPr>
        <w:t xml:space="preserve">. </w:t>
      </w:r>
      <w:r w:rsidR="006D5094" w:rsidRPr="0047749D">
        <w:rPr>
          <w:rFonts w:ascii="Times New Roman" w:hAnsi="Times New Roman" w:cs="Times New Roman"/>
          <w:sz w:val="24"/>
          <w:szCs w:val="24"/>
        </w:rPr>
        <w:t xml:space="preserve">Tanya does not have any recommendations for change to this policy. </w:t>
      </w:r>
      <w:r w:rsidR="0047749D">
        <w:rPr>
          <w:rFonts w:ascii="Times New Roman" w:hAnsi="Times New Roman" w:cs="Times New Roman"/>
          <w:sz w:val="24"/>
          <w:szCs w:val="24"/>
        </w:rPr>
        <w:t>The board has no recommendations for change to this policy.</w:t>
      </w:r>
    </w:p>
    <w:p w:rsidR="00C243AC" w:rsidRPr="00A66773" w:rsidRDefault="00C243AC" w:rsidP="008A1930">
      <w:pPr>
        <w:spacing w:after="0"/>
        <w:rPr>
          <w:rFonts w:ascii="Times New Roman" w:hAnsi="Times New Roman" w:cs="Times New Roman"/>
          <w:sz w:val="27"/>
          <w:szCs w:val="27"/>
        </w:rPr>
      </w:pPr>
      <w:r>
        <w:rPr>
          <w:rFonts w:ascii="Times New Roman" w:hAnsi="Times New Roman" w:cs="Times New Roman"/>
          <w:sz w:val="27"/>
          <w:szCs w:val="27"/>
        </w:rPr>
        <w:tab/>
        <w:t xml:space="preserve">    </w:t>
      </w:r>
    </w:p>
    <w:p w:rsidR="00292312" w:rsidRDefault="00292312" w:rsidP="008A1930">
      <w:pPr>
        <w:spacing w:after="0"/>
        <w:rPr>
          <w:rFonts w:ascii="Times New Roman" w:hAnsi="Times New Roman" w:cs="Times New Roman"/>
          <w:sz w:val="27"/>
          <w:szCs w:val="27"/>
        </w:rPr>
      </w:pPr>
      <w:r w:rsidRPr="00A66773">
        <w:rPr>
          <w:rFonts w:ascii="Times New Roman" w:hAnsi="Times New Roman" w:cs="Times New Roman"/>
          <w:sz w:val="27"/>
          <w:szCs w:val="27"/>
        </w:rPr>
        <w:tab/>
        <w:t>b. FY19 Budget Submission</w:t>
      </w:r>
      <w:r w:rsidR="00A66773" w:rsidRPr="00A66773">
        <w:rPr>
          <w:rFonts w:ascii="Times New Roman" w:hAnsi="Times New Roman" w:cs="Times New Roman"/>
          <w:sz w:val="27"/>
          <w:szCs w:val="27"/>
        </w:rPr>
        <w:t>-Recap Document</w:t>
      </w:r>
    </w:p>
    <w:p w:rsidR="0047749D" w:rsidRDefault="002E3705" w:rsidP="003423BF">
      <w:pPr>
        <w:spacing w:after="0"/>
        <w:ind w:left="1020"/>
        <w:rPr>
          <w:rFonts w:ascii="Times New Roman" w:hAnsi="Times New Roman" w:cs="Times New Roman"/>
          <w:sz w:val="24"/>
          <w:szCs w:val="24"/>
        </w:rPr>
      </w:pPr>
      <w:r w:rsidRPr="00AA470E">
        <w:rPr>
          <w:rFonts w:ascii="Times New Roman" w:hAnsi="Times New Roman" w:cs="Times New Roman"/>
          <w:sz w:val="24"/>
          <w:szCs w:val="24"/>
        </w:rPr>
        <w:t xml:space="preserve">Paul Duguid reviewed the budget recap document which summarizes the 80+ page budget </w:t>
      </w:r>
      <w:r w:rsidR="003423BF" w:rsidRPr="00AA470E">
        <w:rPr>
          <w:rFonts w:ascii="Times New Roman" w:hAnsi="Times New Roman" w:cs="Times New Roman"/>
          <w:sz w:val="24"/>
          <w:szCs w:val="24"/>
        </w:rPr>
        <w:t xml:space="preserve">request </w:t>
      </w:r>
      <w:r w:rsidRPr="00AA470E">
        <w:rPr>
          <w:rFonts w:ascii="Times New Roman" w:hAnsi="Times New Roman" w:cs="Times New Roman"/>
          <w:sz w:val="24"/>
          <w:szCs w:val="24"/>
        </w:rPr>
        <w:t>submitted</w:t>
      </w:r>
      <w:r w:rsidR="00107F5B" w:rsidRPr="00AA470E">
        <w:rPr>
          <w:rFonts w:ascii="Times New Roman" w:hAnsi="Times New Roman" w:cs="Times New Roman"/>
          <w:sz w:val="24"/>
          <w:szCs w:val="24"/>
        </w:rPr>
        <w:t xml:space="preserve"> </w:t>
      </w:r>
      <w:r w:rsidR="003423BF" w:rsidRPr="00AA470E">
        <w:rPr>
          <w:rFonts w:ascii="Times New Roman" w:hAnsi="Times New Roman" w:cs="Times New Roman"/>
          <w:sz w:val="24"/>
          <w:szCs w:val="24"/>
        </w:rPr>
        <w:t>for FY19</w:t>
      </w:r>
      <w:r w:rsidRPr="00AA470E">
        <w:rPr>
          <w:rFonts w:ascii="Times New Roman" w:hAnsi="Times New Roman" w:cs="Times New Roman"/>
          <w:sz w:val="24"/>
          <w:szCs w:val="24"/>
        </w:rPr>
        <w:t xml:space="preserve">. </w:t>
      </w:r>
      <w:r w:rsidR="003423BF" w:rsidRPr="00AA470E">
        <w:rPr>
          <w:rFonts w:ascii="Times New Roman" w:hAnsi="Times New Roman" w:cs="Times New Roman"/>
          <w:sz w:val="24"/>
          <w:szCs w:val="24"/>
        </w:rPr>
        <w:t>Paul stated the appropriated budget for FY18 is $11,100,470.</w:t>
      </w:r>
      <w:r w:rsidR="00107F5B" w:rsidRPr="00AA470E">
        <w:rPr>
          <w:rFonts w:ascii="Times New Roman" w:hAnsi="Times New Roman" w:cs="Times New Roman"/>
          <w:sz w:val="24"/>
          <w:szCs w:val="24"/>
        </w:rPr>
        <w:t xml:space="preserve"> Paul reviewed the inflation adjustments which are provided by the DOA which is a general inflation of 2.84% ($84,253) and a medical inflation of 3.64% ($2,034). These rates are applied to travel, operating services, supplies, professional services, IAT, operating medical services, pharmacy medicines and other charges. Paul stated the compulsory adjustment</w:t>
      </w:r>
      <w:r w:rsidR="007974DA">
        <w:rPr>
          <w:rFonts w:ascii="Times New Roman" w:hAnsi="Times New Roman" w:cs="Times New Roman"/>
          <w:sz w:val="24"/>
          <w:szCs w:val="24"/>
        </w:rPr>
        <w:t>s</w:t>
      </w:r>
      <w:r w:rsidR="00107F5B" w:rsidRPr="00AA470E">
        <w:rPr>
          <w:rFonts w:ascii="Times New Roman" w:hAnsi="Times New Roman" w:cs="Times New Roman"/>
          <w:sz w:val="24"/>
          <w:szCs w:val="24"/>
        </w:rPr>
        <w:t xml:space="preserve"> </w:t>
      </w:r>
      <w:r w:rsidR="00AA470E" w:rsidRPr="00AA470E">
        <w:rPr>
          <w:rFonts w:ascii="Times New Roman" w:hAnsi="Times New Roman" w:cs="Times New Roman"/>
          <w:sz w:val="24"/>
          <w:szCs w:val="24"/>
        </w:rPr>
        <w:t xml:space="preserve">are for market adjustments, salary base adjustments, retirement benefit adjustments, legislative auditor fees and other compensation (WAE employees that work up to 25 hours per week). We have one workload adjustment which is the lease rate is included because the real estate market is rapidly changing and we are moving. </w:t>
      </w:r>
    </w:p>
    <w:p w:rsidR="00AA470E" w:rsidRDefault="00AA470E" w:rsidP="003423BF">
      <w:pPr>
        <w:spacing w:after="0"/>
        <w:ind w:left="1020"/>
        <w:rPr>
          <w:rFonts w:ascii="Times New Roman" w:hAnsi="Times New Roman" w:cs="Times New Roman"/>
          <w:sz w:val="24"/>
          <w:szCs w:val="24"/>
        </w:rPr>
      </w:pPr>
    </w:p>
    <w:p w:rsidR="00AA470E" w:rsidRDefault="00AA470E" w:rsidP="003423BF">
      <w:pPr>
        <w:spacing w:after="0"/>
        <w:ind w:left="1020"/>
        <w:rPr>
          <w:rFonts w:ascii="Times New Roman" w:hAnsi="Times New Roman" w:cs="Times New Roman"/>
          <w:sz w:val="24"/>
          <w:szCs w:val="24"/>
        </w:rPr>
      </w:pPr>
      <w:r>
        <w:rPr>
          <w:rFonts w:ascii="Times New Roman" w:hAnsi="Times New Roman" w:cs="Times New Roman"/>
          <w:sz w:val="24"/>
          <w:szCs w:val="24"/>
        </w:rPr>
        <w:t>The total request for FY 19 is $11,651,445 and breaks down as follows:</w:t>
      </w:r>
    </w:p>
    <w:p w:rsidR="00AA470E" w:rsidRDefault="00AA470E" w:rsidP="00AA470E">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State general funds- $8,021,686</w:t>
      </w:r>
    </w:p>
    <w:p w:rsidR="00AA470E" w:rsidRDefault="00AA470E" w:rsidP="00AA470E">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I.A.T- $2,028,284</w:t>
      </w:r>
    </w:p>
    <w:p w:rsidR="00AA470E" w:rsidRDefault="00AA470E" w:rsidP="00AA470E">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Federal (SAMHSA grant</w:t>
      </w:r>
      <w:r w:rsidR="002C0C51">
        <w:rPr>
          <w:rFonts w:ascii="Times New Roman" w:hAnsi="Times New Roman" w:cs="Times New Roman"/>
          <w:sz w:val="24"/>
          <w:szCs w:val="24"/>
        </w:rPr>
        <w:t>)</w:t>
      </w:r>
      <w:r>
        <w:rPr>
          <w:rFonts w:ascii="Times New Roman" w:hAnsi="Times New Roman" w:cs="Times New Roman"/>
          <w:sz w:val="24"/>
          <w:szCs w:val="24"/>
        </w:rPr>
        <w:t>- $399,949</w:t>
      </w:r>
    </w:p>
    <w:p w:rsidR="00AA470E" w:rsidRDefault="00AA470E" w:rsidP="00AA470E">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Fees &amp; self-generated revenue- $1,201,526</w:t>
      </w:r>
    </w:p>
    <w:p w:rsidR="00AA470E" w:rsidRPr="00AA470E" w:rsidRDefault="00AA470E" w:rsidP="00AA470E">
      <w:pPr>
        <w:pStyle w:val="ListParagraph"/>
        <w:spacing w:after="0"/>
        <w:ind w:left="1740"/>
        <w:rPr>
          <w:rFonts w:ascii="Times New Roman" w:hAnsi="Times New Roman" w:cs="Times New Roman"/>
          <w:sz w:val="24"/>
          <w:szCs w:val="24"/>
        </w:rPr>
      </w:pPr>
    </w:p>
    <w:p w:rsidR="003423BF" w:rsidRPr="00A66773" w:rsidRDefault="003423BF" w:rsidP="003423BF">
      <w:pPr>
        <w:spacing w:after="0"/>
        <w:ind w:left="1020"/>
        <w:rPr>
          <w:rFonts w:ascii="Times New Roman" w:hAnsi="Times New Roman" w:cs="Times New Roman"/>
          <w:sz w:val="27"/>
          <w:szCs w:val="27"/>
        </w:rPr>
      </w:pPr>
    </w:p>
    <w:p w:rsidR="00A66773" w:rsidRDefault="00A66773" w:rsidP="00A66773">
      <w:pPr>
        <w:spacing w:after="0"/>
        <w:ind w:left="720"/>
        <w:rPr>
          <w:rFonts w:ascii="Times New Roman" w:hAnsi="Times New Roman" w:cs="Times New Roman"/>
          <w:sz w:val="27"/>
          <w:szCs w:val="27"/>
        </w:rPr>
      </w:pPr>
      <w:r w:rsidRPr="00A66773">
        <w:rPr>
          <w:rFonts w:ascii="Times New Roman" w:hAnsi="Times New Roman" w:cs="Times New Roman"/>
          <w:sz w:val="27"/>
          <w:szCs w:val="27"/>
        </w:rPr>
        <w:t>c. HR211-Developmental Disabilities &amp; HR55- Medicaid Integration Taskforce</w:t>
      </w:r>
    </w:p>
    <w:p w:rsidR="007974DA" w:rsidRDefault="002C0C51" w:rsidP="00992003">
      <w:pPr>
        <w:spacing w:after="0"/>
        <w:ind w:left="990"/>
        <w:rPr>
          <w:rFonts w:ascii="Times New Roman" w:hAnsi="Times New Roman" w:cs="Times New Roman"/>
          <w:sz w:val="24"/>
          <w:szCs w:val="24"/>
        </w:rPr>
      </w:pPr>
      <w:r w:rsidRPr="00B03B3C">
        <w:rPr>
          <w:rFonts w:ascii="Times New Roman" w:hAnsi="Times New Roman" w:cs="Times New Roman"/>
          <w:sz w:val="24"/>
          <w:szCs w:val="24"/>
        </w:rPr>
        <w:t>Tanya stated the House Resolution 211</w:t>
      </w:r>
      <w:r w:rsidR="005C54A9" w:rsidRPr="00B03B3C">
        <w:rPr>
          <w:rFonts w:ascii="Times New Roman" w:hAnsi="Times New Roman" w:cs="Times New Roman"/>
          <w:sz w:val="24"/>
          <w:szCs w:val="24"/>
        </w:rPr>
        <w:t xml:space="preserve"> created the Disability Services Sustainability </w:t>
      </w:r>
      <w:r w:rsidR="00992003" w:rsidRPr="00B03B3C">
        <w:rPr>
          <w:rFonts w:ascii="Times New Roman" w:hAnsi="Times New Roman" w:cs="Times New Roman"/>
          <w:sz w:val="24"/>
          <w:szCs w:val="24"/>
        </w:rPr>
        <w:t>Committee</w:t>
      </w:r>
      <w:r w:rsidR="005C54A9" w:rsidRPr="00B03B3C">
        <w:rPr>
          <w:rFonts w:ascii="Times New Roman" w:hAnsi="Times New Roman" w:cs="Times New Roman"/>
          <w:sz w:val="24"/>
          <w:szCs w:val="24"/>
        </w:rPr>
        <w:t xml:space="preserve">. This is due to concerns regarding waiver slots, developmental disability services, having 14,000 people in state on a wait list for waivers. The legislative wanted to pull a team of stakeholders to discuss the main issues impacting developmental disability services, </w:t>
      </w:r>
      <w:r w:rsidR="005C54A9" w:rsidRPr="00B03B3C">
        <w:rPr>
          <w:rFonts w:ascii="Times New Roman" w:hAnsi="Times New Roman" w:cs="Times New Roman"/>
          <w:sz w:val="24"/>
          <w:szCs w:val="24"/>
        </w:rPr>
        <w:lastRenderedPageBreak/>
        <w:t xml:space="preserve">cost saving strategies and the needs of the providers. Tanya stated we are losing DD providers as they are experiencing difficulties sustaining staff.  </w:t>
      </w:r>
      <w:r w:rsidR="00992003" w:rsidRPr="00B03B3C">
        <w:rPr>
          <w:rFonts w:ascii="Times New Roman" w:hAnsi="Times New Roman" w:cs="Times New Roman"/>
          <w:sz w:val="24"/>
          <w:szCs w:val="24"/>
        </w:rPr>
        <w:t xml:space="preserve">Tanya and James Lewis, DD director attended the stakeholder meeting and invited a provider from CARC. </w:t>
      </w:r>
      <w:r w:rsidR="00B03B3C">
        <w:rPr>
          <w:rFonts w:ascii="Times New Roman" w:hAnsi="Times New Roman" w:cs="Times New Roman"/>
          <w:sz w:val="24"/>
          <w:szCs w:val="24"/>
        </w:rPr>
        <w:t>Tanya will keep the board informed on any future meetings held regarding HR21</w:t>
      </w:r>
      <w:r w:rsidR="00314792">
        <w:rPr>
          <w:rFonts w:ascii="Times New Roman" w:hAnsi="Times New Roman" w:cs="Times New Roman"/>
          <w:sz w:val="24"/>
          <w:szCs w:val="24"/>
        </w:rPr>
        <w:t xml:space="preserve">1 and invited the board to attend if available. </w:t>
      </w:r>
    </w:p>
    <w:p w:rsidR="00314792" w:rsidRDefault="00314792" w:rsidP="00992003">
      <w:pPr>
        <w:spacing w:after="0"/>
        <w:ind w:left="990"/>
        <w:rPr>
          <w:rFonts w:ascii="Times New Roman" w:hAnsi="Times New Roman" w:cs="Times New Roman"/>
          <w:sz w:val="24"/>
          <w:szCs w:val="24"/>
        </w:rPr>
      </w:pPr>
      <w:r>
        <w:rPr>
          <w:rFonts w:ascii="Times New Roman" w:hAnsi="Times New Roman" w:cs="Times New Roman"/>
          <w:sz w:val="24"/>
          <w:szCs w:val="24"/>
        </w:rPr>
        <w:t xml:space="preserve">Gordon Propst expressed interest in attending the meetings. </w:t>
      </w:r>
    </w:p>
    <w:p w:rsidR="00314792" w:rsidRDefault="00314792" w:rsidP="00992003">
      <w:pPr>
        <w:spacing w:after="0"/>
        <w:ind w:left="990"/>
        <w:rPr>
          <w:rFonts w:ascii="Times New Roman" w:hAnsi="Times New Roman" w:cs="Times New Roman"/>
          <w:sz w:val="24"/>
          <w:szCs w:val="24"/>
        </w:rPr>
      </w:pPr>
    </w:p>
    <w:p w:rsidR="00314792" w:rsidRDefault="00314792" w:rsidP="00992003">
      <w:pPr>
        <w:spacing w:after="0"/>
        <w:ind w:left="990"/>
        <w:rPr>
          <w:rFonts w:ascii="Times New Roman" w:hAnsi="Times New Roman" w:cs="Times New Roman"/>
          <w:sz w:val="24"/>
          <w:szCs w:val="24"/>
        </w:rPr>
      </w:pPr>
      <w:r>
        <w:rPr>
          <w:rFonts w:ascii="Times New Roman" w:hAnsi="Times New Roman" w:cs="Times New Roman"/>
          <w:sz w:val="24"/>
          <w:szCs w:val="24"/>
        </w:rPr>
        <w:t>Tanya stated HR55 mainly affects behavioral health and has specific task force with members identified by the legislature. All LGE’s were invited and attended the meeting. This task force was put together to look at Louisiana’s current healthcare delivery for Medicaid enrollee</w:t>
      </w:r>
      <w:r w:rsidR="009B6F7E">
        <w:rPr>
          <w:rFonts w:ascii="Times New Roman" w:hAnsi="Times New Roman" w:cs="Times New Roman"/>
          <w:sz w:val="24"/>
          <w:szCs w:val="24"/>
        </w:rPr>
        <w:t>s with serious mental illness</w:t>
      </w:r>
      <w:r w:rsidR="0095767E">
        <w:rPr>
          <w:rFonts w:ascii="Times New Roman" w:hAnsi="Times New Roman" w:cs="Times New Roman"/>
          <w:sz w:val="24"/>
          <w:szCs w:val="24"/>
        </w:rPr>
        <w:t xml:space="preserve"> and render objective, fiscally feasible recommendations to the legislature for delivery of integrated primary and behavioral health services for Medicaid enrollees. Tanya provided the board a copy of the minutes from the task force meeting held in September. One of the things looked at is a client being unable to receive </w:t>
      </w:r>
      <w:r w:rsidR="00144F10">
        <w:rPr>
          <w:rFonts w:ascii="Times New Roman" w:hAnsi="Times New Roman" w:cs="Times New Roman"/>
          <w:sz w:val="24"/>
          <w:szCs w:val="24"/>
        </w:rPr>
        <w:t xml:space="preserve">same day </w:t>
      </w:r>
      <w:r w:rsidR="0095767E">
        <w:rPr>
          <w:rFonts w:ascii="Times New Roman" w:hAnsi="Times New Roman" w:cs="Times New Roman"/>
          <w:sz w:val="24"/>
          <w:szCs w:val="24"/>
        </w:rPr>
        <w:t>services</w:t>
      </w:r>
      <w:r w:rsidR="00144F10">
        <w:rPr>
          <w:rFonts w:ascii="Times New Roman" w:hAnsi="Times New Roman" w:cs="Times New Roman"/>
          <w:sz w:val="24"/>
          <w:szCs w:val="24"/>
        </w:rPr>
        <w:t xml:space="preserve"> for primary care and behavioral health</w:t>
      </w:r>
      <w:r w:rsidR="0095767E">
        <w:rPr>
          <w:rFonts w:ascii="Times New Roman" w:hAnsi="Times New Roman" w:cs="Times New Roman"/>
          <w:sz w:val="24"/>
          <w:szCs w:val="24"/>
        </w:rPr>
        <w:t xml:space="preserve"> due to Medicaid billing rules. </w:t>
      </w:r>
      <w:r w:rsidR="00F51A88">
        <w:rPr>
          <w:rFonts w:ascii="Times New Roman" w:hAnsi="Times New Roman" w:cs="Times New Roman"/>
          <w:sz w:val="24"/>
          <w:szCs w:val="24"/>
        </w:rPr>
        <w:t xml:space="preserve">Next steps include working on standardized billing across the 5 plans and looking at offering a specialized rate for agencies that provide integrated services which could potentially be paid at a higher rate. </w:t>
      </w:r>
      <w:r w:rsidR="009A473B">
        <w:rPr>
          <w:rFonts w:ascii="Times New Roman" w:hAnsi="Times New Roman" w:cs="Times New Roman"/>
          <w:sz w:val="24"/>
          <w:szCs w:val="24"/>
        </w:rPr>
        <w:t>Both task force must complete a report to submit to the legislature by the next session showing what has been done.</w:t>
      </w:r>
    </w:p>
    <w:p w:rsidR="009A473B" w:rsidRDefault="009A473B" w:rsidP="00992003">
      <w:pPr>
        <w:spacing w:after="0"/>
        <w:ind w:left="990"/>
        <w:rPr>
          <w:rFonts w:ascii="Times New Roman" w:hAnsi="Times New Roman" w:cs="Times New Roman"/>
          <w:sz w:val="24"/>
          <w:szCs w:val="24"/>
        </w:rPr>
      </w:pPr>
    </w:p>
    <w:p w:rsidR="00292312" w:rsidRDefault="007B518E" w:rsidP="007B518E">
      <w:pPr>
        <w:spacing w:after="0"/>
        <w:rPr>
          <w:rFonts w:ascii="Times New Roman" w:hAnsi="Times New Roman" w:cs="Times New Roman"/>
          <w:sz w:val="27"/>
          <w:szCs w:val="27"/>
        </w:rPr>
      </w:pPr>
      <w:r>
        <w:rPr>
          <w:rFonts w:ascii="Times New Roman" w:hAnsi="Times New Roman" w:cs="Times New Roman"/>
          <w:sz w:val="28"/>
          <w:szCs w:val="28"/>
        </w:rPr>
        <w:tab/>
      </w:r>
      <w:r w:rsidR="00A66773" w:rsidRPr="00A66773">
        <w:rPr>
          <w:rFonts w:ascii="Times New Roman" w:hAnsi="Times New Roman" w:cs="Times New Roman"/>
          <w:sz w:val="27"/>
          <w:szCs w:val="27"/>
        </w:rPr>
        <w:t>d. Update on move to the Tower</w:t>
      </w:r>
    </w:p>
    <w:p w:rsidR="00314792" w:rsidRDefault="00314792" w:rsidP="00F51A88">
      <w:pPr>
        <w:spacing w:after="0"/>
        <w:ind w:left="1065"/>
        <w:rPr>
          <w:rFonts w:ascii="Times New Roman" w:hAnsi="Times New Roman" w:cs="Times New Roman"/>
          <w:sz w:val="24"/>
          <w:szCs w:val="24"/>
        </w:rPr>
      </w:pPr>
      <w:r w:rsidRPr="00F51A88">
        <w:rPr>
          <w:rFonts w:ascii="Times New Roman" w:hAnsi="Times New Roman" w:cs="Times New Roman"/>
          <w:sz w:val="24"/>
          <w:szCs w:val="24"/>
        </w:rPr>
        <w:t>Tanya stated the move is still scheduled for December 1</w:t>
      </w:r>
      <w:r w:rsidRPr="00F51A88">
        <w:rPr>
          <w:rFonts w:ascii="Times New Roman" w:hAnsi="Times New Roman" w:cs="Times New Roman"/>
          <w:sz w:val="24"/>
          <w:szCs w:val="24"/>
          <w:vertAlign w:val="superscript"/>
        </w:rPr>
        <w:t>st</w:t>
      </w:r>
      <w:r w:rsidRPr="00F51A88">
        <w:rPr>
          <w:rFonts w:ascii="Times New Roman" w:hAnsi="Times New Roman" w:cs="Times New Roman"/>
          <w:sz w:val="24"/>
          <w:szCs w:val="24"/>
        </w:rPr>
        <w:t xml:space="preserve"> to the Tower. ImCal is scheduled to have an in-service on November 17</w:t>
      </w:r>
      <w:r w:rsidRPr="00F51A88">
        <w:rPr>
          <w:rFonts w:ascii="Times New Roman" w:hAnsi="Times New Roman" w:cs="Times New Roman"/>
          <w:sz w:val="24"/>
          <w:szCs w:val="24"/>
          <w:vertAlign w:val="superscript"/>
        </w:rPr>
        <w:t>th</w:t>
      </w:r>
      <w:r w:rsidRPr="00F51A88">
        <w:rPr>
          <w:rFonts w:ascii="Times New Roman" w:hAnsi="Times New Roman" w:cs="Times New Roman"/>
          <w:sz w:val="24"/>
          <w:szCs w:val="24"/>
        </w:rPr>
        <w:t xml:space="preserve"> by the </w:t>
      </w:r>
      <w:r w:rsidR="009A473B">
        <w:rPr>
          <w:rFonts w:ascii="Times New Roman" w:hAnsi="Times New Roman" w:cs="Times New Roman"/>
          <w:sz w:val="24"/>
          <w:szCs w:val="24"/>
        </w:rPr>
        <w:t>property manager and hopefully have a walk thru of our floor. The movers will be delivering crates and rolling carts for files on November 8</w:t>
      </w:r>
      <w:r w:rsidR="009A473B" w:rsidRPr="009A473B">
        <w:rPr>
          <w:rFonts w:ascii="Times New Roman" w:hAnsi="Times New Roman" w:cs="Times New Roman"/>
          <w:sz w:val="24"/>
          <w:szCs w:val="24"/>
          <w:vertAlign w:val="superscript"/>
        </w:rPr>
        <w:t>th</w:t>
      </w:r>
      <w:r w:rsidR="009A473B">
        <w:rPr>
          <w:rFonts w:ascii="Times New Roman" w:hAnsi="Times New Roman" w:cs="Times New Roman"/>
          <w:sz w:val="24"/>
          <w:szCs w:val="24"/>
        </w:rPr>
        <w:t xml:space="preserve"> for packing. </w:t>
      </w:r>
    </w:p>
    <w:p w:rsidR="00CB6524" w:rsidRPr="00F51A88" w:rsidRDefault="00CB6524" w:rsidP="00F51A88">
      <w:pPr>
        <w:spacing w:after="0"/>
        <w:ind w:left="1065"/>
        <w:rPr>
          <w:rFonts w:ascii="Times New Roman" w:hAnsi="Times New Roman" w:cs="Times New Roman"/>
          <w:sz w:val="24"/>
          <w:szCs w:val="24"/>
        </w:rPr>
      </w:pPr>
    </w:p>
    <w:p w:rsidR="005A4DCA" w:rsidRDefault="00554DCB" w:rsidP="005A4DCA">
      <w:pPr>
        <w:spacing w:after="0"/>
        <w:rPr>
          <w:rFonts w:ascii="Times New Roman" w:hAnsi="Times New Roman" w:cs="Times New Roman"/>
          <w:sz w:val="27"/>
          <w:szCs w:val="27"/>
        </w:rPr>
      </w:pPr>
      <w:r>
        <w:rPr>
          <w:rFonts w:ascii="Times New Roman" w:hAnsi="Times New Roman" w:cs="Times New Roman"/>
          <w:sz w:val="27"/>
          <w:szCs w:val="27"/>
        </w:rPr>
        <w:tab/>
        <w:t>e. Possible Sulphur BHC Satellite</w:t>
      </w:r>
    </w:p>
    <w:p w:rsidR="00CB6524" w:rsidRPr="00D32F59" w:rsidRDefault="00CB6524" w:rsidP="005A4DCA">
      <w:pPr>
        <w:spacing w:after="0"/>
        <w:ind w:left="1020"/>
        <w:rPr>
          <w:rFonts w:ascii="Times New Roman" w:hAnsi="Times New Roman" w:cs="Times New Roman"/>
          <w:sz w:val="24"/>
          <w:szCs w:val="24"/>
        </w:rPr>
      </w:pPr>
      <w:r w:rsidRPr="00D32F59">
        <w:rPr>
          <w:rFonts w:ascii="Times New Roman" w:hAnsi="Times New Roman" w:cs="Times New Roman"/>
          <w:sz w:val="24"/>
          <w:szCs w:val="24"/>
        </w:rPr>
        <w:t xml:space="preserve">Jenny Mills reported receiving a call from </w:t>
      </w:r>
      <w:r w:rsidR="005A4DCA" w:rsidRPr="00D32F59">
        <w:rPr>
          <w:rFonts w:ascii="Times New Roman" w:hAnsi="Times New Roman" w:cs="Times New Roman"/>
          <w:sz w:val="24"/>
          <w:szCs w:val="24"/>
        </w:rPr>
        <w:t xml:space="preserve">West </w:t>
      </w:r>
      <w:r w:rsidRPr="00D32F59">
        <w:rPr>
          <w:rFonts w:ascii="Times New Roman" w:hAnsi="Times New Roman" w:cs="Times New Roman"/>
          <w:sz w:val="24"/>
          <w:szCs w:val="24"/>
        </w:rPr>
        <w:t xml:space="preserve">Cal-Cam hospital to provide </w:t>
      </w:r>
      <w:r w:rsidR="00144F10">
        <w:rPr>
          <w:rFonts w:ascii="Times New Roman" w:hAnsi="Times New Roman" w:cs="Times New Roman"/>
          <w:sz w:val="24"/>
          <w:szCs w:val="24"/>
        </w:rPr>
        <w:t xml:space="preserve">psychiatric </w:t>
      </w:r>
      <w:r w:rsidRPr="00D32F59">
        <w:rPr>
          <w:rFonts w:ascii="Times New Roman" w:hAnsi="Times New Roman" w:cs="Times New Roman"/>
          <w:sz w:val="24"/>
          <w:szCs w:val="24"/>
        </w:rPr>
        <w:t xml:space="preserve">services. This would </w:t>
      </w:r>
      <w:r w:rsidR="00144F10">
        <w:rPr>
          <w:rFonts w:ascii="Times New Roman" w:hAnsi="Times New Roman" w:cs="Times New Roman"/>
          <w:sz w:val="24"/>
          <w:szCs w:val="24"/>
        </w:rPr>
        <w:t>help</w:t>
      </w:r>
      <w:r w:rsidRPr="00D32F59">
        <w:rPr>
          <w:rFonts w:ascii="Times New Roman" w:hAnsi="Times New Roman" w:cs="Times New Roman"/>
          <w:sz w:val="24"/>
          <w:szCs w:val="24"/>
        </w:rPr>
        <w:t xml:space="preserve"> divert clients with behavioral health concerns being </w:t>
      </w:r>
      <w:r w:rsidR="00144F10">
        <w:rPr>
          <w:rFonts w:ascii="Times New Roman" w:hAnsi="Times New Roman" w:cs="Times New Roman"/>
          <w:sz w:val="24"/>
          <w:szCs w:val="24"/>
        </w:rPr>
        <w:t>committed to psyc beds</w:t>
      </w:r>
      <w:r w:rsidRPr="00D32F59">
        <w:rPr>
          <w:rFonts w:ascii="Times New Roman" w:hAnsi="Times New Roman" w:cs="Times New Roman"/>
          <w:sz w:val="24"/>
          <w:szCs w:val="24"/>
        </w:rPr>
        <w:t xml:space="preserve">. Initially discussion was to share space, however, space is limited compared to what our needs are. ImCal currently provides services to 500 clients in the Sulphur area. ImCal has looked at several office spaces and have started conducting a survey if clients are interested in the services </w:t>
      </w:r>
      <w:r w:rsidRPr="00D32F59">
        <w:rPr>
          <w:rFonts w:ascii="Times New Roman" w:hAnsi="Times New Roman" w:cs="Times New Roman"/>
          <w:sz w:val="24"/>
          <w:szCs w:val="24"/>
        </w:rPr>
        <w:lastRenderedPageBreak/>
        <w:t xml:space="preserve">being in the </w:t>
      </w:r>
      <w:r w:rsidR="00144F10">
        <w:rPr>
          <w:rFonts w:ascii="Times New Roman" w:hAnsi="Times New Roman" w:cs="Times New Roman"/>
          <w:sz w:val="24"/>
          <w:szCs w:val="24"/>
        </w:rPr>
        <w:t xml:space="preserve">West Cal –Cam </w:t>
      </w:r>
      <w:r w:rsidRPr="00D32F59">
        <w:rPr>
          <w:rFonts w:ascii="Times New Roman" w:hAnsi="Times New Roman" w:cs="Times New Roman"/>
          <w:sz w:val="24"/>
          <w:szCs w:val="24"/>
        </w:rPr>
        <w:t xml:space="preserve">community. Tanya reports operational cost </w:t>
      </w:r>
      <w:r w:rsidR="005A4DCA" w:rsidRPr="00D32F59">
        <w:rPr>
          <w:rFonts w:ascii="Times New Roman" w:hAnsi="Times New Roman" w:cs="Times New Roman"/>
          <w:sz w:val="24"/>
          <w:szCs w:val="24"/>
        </w:rPr>
        <w:t xml:space="preserve">would be approximately $35,000. ImCal is looking at existing contracts to possibly re-route some funds. No final decisions have been made. Scott Morgan and Aaron LeBoeuf asked about possible spaces </w:t>
      </w:r>
      <w:r w:rsidR="00144F10">
        <w:rPr>
          <w:rFonts w:ascii="Times New Roman" w:hAnsi="Times New Roman" w:cs="Times New Roman"/>
          <w:sz w:val="24"/>
          <w:szCs w:val="24"/>
        </w:rPr>
        <w:t>on the grounds of</w:t>
      </w:r>
      <w:r w:rsidR="005A4DCA" w:rsidRPr="00D32F59">
        <w:rPr>
          <w:rFonts w:ascii="Times New Roman" w:hAnsi="Times New Roman" w:cs="Times New Roman"/>
          <w:sz w:val="24"/>
          <w:szCs w:val="24"/>
        </w:rPr>
        <w:t xml:space="preserve"> West Cal-Cam hospital, however, Tanya stated the spaces available were either too small for not available. </w:t>
      </w:r>
      <w:r w:rsidR="00144F10">
        <w:rPr>
          <w:rFonts w:ascii="Times New Roman" w:hAnsi="Times New Roman" w:cs="Times New Roman"/>
          <w:sz w:val="24"/>
          <w:szCs w:val="24"/>
        </w:rPr>
        <w:t>Tanya will keep the board updated on the progress of a Sulphur Satellite.</w:t>
      </w:r>
    </w:p>
    <w:p w:rsidR="00B57985" w:rsidRPr="0066155D" w:rsidRDefault="00155FAA" w:rsidP="00B57985">
      <w:pPr>
        <w:spacing w:after="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sidR="004E136E">
        <w:rPr>
          <w:rFonts w:ascii="Times New Roman" w:hAnsi="Times New Roman" w:cs="Times New Roman"/>
          <w:sz w:val="28"/>
          <w:szCs w:val="28"/>
        </w:rPr>
        <w:t xml:space="preserve"> </w:t>
      </w:r>
      <w:r w:rsidR="004E136E">
        <w:rPr>
          <w:rFonts w:ascii="Times New Roman" w:hAnsi="Times New Roman" w:cs="Times New Roman"/>
          <w:sz w:val="28"/>
          <w:szCs w:val="28"/>
        </w:rPr>
        <w:tab/>
      </w: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VII</w:t>
      </w:r>
      <w:r w:rsidR="0097468E">
        <w:rPr>
          <w:rFonts w:ascii="Times New Roman" w:hAnsi="Times New Roman" w:cs="Times New Roman"/>
          <w:sz w:val="28"/>
          <w:szCs w:val="28"/>
        </w:rPr>
        <w:t>I</w:t>
      </w:r>
      <w:r w:rsidR="00B57985">
        <w:rPr>
          <w:rFonts w:ascii="Times New Roman" w:hAnsi="Times New Roman" w:cs="Times New Roman"/>
          <w:sz w:val="28"/>
          <w:szCs w:val="28"/>
        </w:rPr>
        <w:t xml:space="preserve">. </w:t>
      </w:r>
      <w:r w:rsidR="00B57985">
        <w:rPr>
          <w:rFonts w:ascii="Times New Roman" w:hAnsi="Times New Roman" w:cs="Times New Roman"/>
          <w:sz w:val="28"/>
          <w:szCs w:val="28"/>
        </w:rPr>
        <w:tab/>
        <w:t>NEW BUSINESS</w:t>
      </w:r>
      <w:r w:rsidR="002B02F6">
        <w:rPr>
          <w:rFonts w:ascii="Times New Roman" w:hAnsi="Times New Roman" w:cs="Times New Roman"/>
          <w:sz w:val="28"/>
          <w:szCs w:val="28"/>
        </w:rPr>
        <w:t>- Change in date</w:t>
      </w:r>
    </w:p>
    <w:p w:rsidR="00B57985" w:rsidRDefault="005A4DCA" w:rsidP="00D32F59">
      <w:pPr>
        <w:spacing w:after="0"/>
        <w:ind w:left="720"/>
        <w:rPr>
          <w:rFonts w:ascii="Times New Roman" w:hAnsi="Times New Roman" w:cs="Times New Roman"/>
          <w:sz w:val="24"/>
          <w:szCs w:val="24"/>
        </w:rPr>
      </w:pPr>
      <w:r w:rsidRPr="00D32F59">
        <w:rPr>
          <w:rFonts w:ascii="Times New Roman" w:hAnsi="Times New Roman" w:cs="Times New Roman"/>
          <w:sz w:val="24"/>
          <w:szCs w:val="24"/>
        </w:rPr>
        <w:t>Board has approved change of date in December.  Betty Cunningham invited board to the grand opening of the Beauregard Courthouse on November 9</w:t>
      </w:r>
      <w:r w:rsidRPr="00D32F59">
        <w:rPr>
          <w:rFonts w:ascii="Times New Roman" w:hAnsi="Times New Roman" w:cs="Times New Roman"/>
          <w:sz w:val="24"/>
          <w:szCs w:val="24"/>
          <w:vertAlign w:val="superscript"/>
        </w:rPr>
        <w:t>th</w:t>
      </w:r>
      <w:r w:rsidRPr="00D32F59">
        <w:rPr>
          <w:rFonts w:ascii="Times New Roman" w:hAnsi="Times New Roman" w:cs="Times New Roman"/>
          <w:sz w:val="24"/>
          <w:szCs w:val="24"/>
        </w:rPr>
        <w:t xml:space="preserve"> from 4pm to 6pm. </w:t>
      </w:r>
    </w:p>
    <w:p w:rsidR="00D32F59" w:rsidRPr="00D32F59" w:rsidRDefault="00D32F59" w:rsidP="00D32F59">
      <w:pPr>
        <w:spacing w:after="0"/>
        <w:ind w:left="720"/>
        <w:rPr>
          <w:rFonts w:ascii="Times New Roman" w:hAnsi="Times New Roman" w:cs="Times New Roman"/>
          <w:sz w:val="24"/>
          <w:szCs w:val="24"/>
        </w:rPr>
      </w:pPr>
    </w:p>
    <w:p w:rsidR="00B57985" w:rsidRDefault="002B02F6" w:rsidP="00B57985">
      <w:pPr>
        <w:spacing w:after="0"/>
        <w:rPr>
          <w:rFonts w:ascii="Times New Roman" w:hAnsi="Times New Roman" w:cs="Times New Roman"/>
          <w:sz w:val="28"/>
          <w:szCs w:val="28"/>
        </w:rPr>
      </w:pPr>
      <w:r>
        <w:rPr>
          <w:rFonts w:ascii="Times New Roman" w:hAnsi="Times New Roman" w:cs="Times New Roman"/>
          <w:sz w:val="28"/>
          <w:szCs w:val="28"/>
        </w:rPr>
        <w:t xml:space="preserve"> </w:t>
      </w:r>
      <w:r w:rsidR="0097468E">
        <w:rPr>
          <w:rFonts w:ascii="Times New Roman" w:hAnsi="Times New Roman" w:cs="Times New Roman"/>
          <w:sz w:val="28"/>
          <w:szCs w:val="28"/>
        </w:rPr>
        <w:t>IX</w:t>
      </w:r>
      <w:r w:rsidR="00B57985">
        <w:rPr>
          <w:rFonts w:ascii="Times New Roman" w:hAnsi="Times New Roman" w:cs="Times New Roman"/>
          <w:sz w:val="28"/>
          <w:szCs w:val="28"/>
        </w:rPr>
        <w:t>.</w:t>
      </w:r>
      <w:r w:rsidR="00B57985">
        <w:rPr>
          <w:rFonts w:ascii="Times New Roman" w:hAnsi="Times New Roman" w:cs="Times New Roman"/>
          <w:sz w:val="28"/>
          <w:szCs w:val="28"/>
        </w:rPr>
        <w:tab/>
        <w:t>NEXT MEETING</w:t>
      </w:r>
      <w:r w:rsidR="00F3107A">
        <w:rPr>
          <w:rFonts w:ascii="Times New Roman" w:hAnsi="Times New Roman" w:cs="Times New Roman"/>
          <w:sz w:val="28"/>
          <w:szCs w:val="28"/>
        </w:rPr>
        <w:t>- December 14, 2017</w:t>
      </w:r>
    </w:p>
    <w:p w:rsidR="00104CDC" w:rsidRDefault="00104CDC" w:rsidP="00B57985">
      <w:pPr>
        <w:spacing w:after="0"/>
        <w:rPr>
          <w:rFonts w:ascii="Times New Roman" w:hAnsi="Times New Roman" w:cs="Times New Roman"/>
          <w:sz w:val="28"/>
          <w:szCs w:val="28"/>
        </w:rPr>
      </w:pPr>
    </w:p>
    <w:p w:rsidR="00B57985" w:rsidRDefault="002B02F6" w:rsidP="00B57985">
      <w:pPr>
        <w:spacing w:after="0"/>
        <w:rPr>
          <w:rFonts w:ascii="Times New Roman" w:hAnsi="Times New Roman" w:cs="Times New Roman"/>
          <w:sz w:val="28"/>
          <w:szCs w:val="28"/>
        </w:rPr>
      </w:pPr>
      <w:r>
        <w:rPr>
          <w:rFonts w:ascii="Times New Roman" w:hAnsi="Times New Roman" w:cs="Times New Roman"/>
          <w:sz w:val="28"/>
          <w:szCs w:val="28"/>
        </w:rPr>
        <w:t xml:space="preserve"> </w:t>
      </w:r>
      <w:r w:rsidR="00D2674A">
        <w:rPr>
          <w:rFonts w:ascii="Times New Roman" w:hAnsi="Times New Roman" w:cs="Times New Roman"/>
          <w:sz w:val="28"/>
          <w:szCs w:val="28"/>
        </w:rPr>
        <w:t xml:space="preserve">X. </w:t>
      </w:r>
      <w:r w:rsidR="00D2674A">
        <w:rPr>
          <w:rFonts w:ascii="Times New Roman" w:hAnsi="Times New Roman" w:cs="Times New Roman"/>
          <w:sz w:val="28"/>
          <w:szCs w:val="28"/>
        </w:rPr>
        <w:tab/>
        <w:t>ADJOURNMENT</w:t>
      </w:r>
    </w:p>
    <w:p w:rsidR="00F3107A" w:rsidRPr="00F3107A" w:rsidRDefault="00F3107A" w:rsidP="00F3107A">
      <w:pPr>
        <w:spacing w:after="0"/>
        <w:ind w:left="720"/>
        <w:rPr>
          <w:rFonts w:ascii="Times New Roman" w:hAnsi="Times New Roman" w:cs="Times New Roman"/>
          <w:sz w:val="24"/>
          <w:szCs w:val="24"/>
        </w:rPr>
      </w:pPr>
      <w:r w:rsidRPr="00F3107A">
        <w:rPr>
          <w:rFonts w:ascii="Times New Roman" w:hAnsi="Times New Roman" w:cs="Times New Roman"/>
          <w:sz w:val="24"/>
          <w:szCs w:val="24"/>
        </w:rPr>
        <w:t xml:space="preserve">Gordon Propst entertained a motion to adjourn the meeting. Kristen Cassidy motioned and Corlissa Hoffoss seconded. Meeting adjourned at 1:19pm. </w:t>
      </w:r>
    </w:p>
    <w:sectPr w:rsidR="00F3107A" w:rsidRPr="00F310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C03" w:rsidRDefault="002A2C03" w:rsidP="00553ECB">
      <w:pPr>
        <w:spacing w:after="0" w:line="240" w:lineRule="auto"/>
      </w:pPr>
      <w:r>
        <w:separator/>
      </w:r>
    </w:p>
  </w:endnote>
  <w:endnote w:type="continuationSeparator" w:id="0">
    <w:p w:rsidR="002A2C03" w:rsidRDefault="002A2C03" w:rsidP="0055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C03" w:rsidRDefault="002A2C03" w:rsidP="00553ECB">
      <w:pPr>
        <w:spacing w:after="0" w:line="240" w:lineRule="auto"/>
      </w:pPr>
      <w:r>
        <w:separator/>
      </w:r>
    </w:p>
  </w:footnote>
  <w:footnote w:type="continuationSeparator" w:id="0">
    <w:p w:rsidR="002A2C03" w:rsidRDefault="002A2C03" w:rsidP="00553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C45"/>
    <w:multiLevelType w:val="hybridMultilevel"/>
    <w:tmpl w:val="E3B06D56"/>
    <w:lvl w:ilvl="0" w:tplc="A4D292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52CF5"/>
    <w:multiLevelType w:val="hybridMultilevel"/>
    <w:tmpl w:val="3C94884C"/>
    <w:lvl w:ilvl="0" w:tplc="27347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B65A25"/>
    <w:multiLevelType w:val="hybridMultilevel"/>
    <w:tmpl w:val="2C341248"/>
    <w:lvl w:ilvl="0" w:tplc="79CAB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7E62A1"/>
    <w:multiLevelType w:val="hybridMultilevel"/>
    <w:tmpl w:val="2A0A47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6515F5"/>
    <w:multiLevelType w:val="hybridMultilevel"/>
    <w:tmpl w:val="561622D2"/>
    <w:lvl w:ilvl="0" w:tplc="00AC4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C0A4D"/>
    <w:multiLevelType w:val="hybridMultilevel"/>
    <w:tmpl w:val="C214EAEA"/>
    <w:lvl w:ilvl="0" w:tplc="CAACA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091CCA"/>
    <w:multiLevelType w:val="hybridMultilevel"/>
    <w:tmpl w:val="4C8AD5A0"/>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B72C45"/>
    <w:multiLevelType w:val="hybridMultilevel"/>
    <w:tmpl w:val="3D3CB57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76265201"/>
    <w:multiLevelType w:val="hybridMultilevel"/>
    <w:tmpl w:val="4A2865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10"/>
  </w:num>
  <w:num w:numId="6">
    <w:abstractNumId w:val="6"/>
  </w:num>
  <w:num w:numId="7">
    <w:abstractNumId w:val="4"/>
  </w:num>
  <w:num w:numId="8">
    <w:abstractNumId w:val="8"/>
  </w:num>
  <w:num w:numId="9">
    <w:abstractNumId w:val="0"/>
  </w:num>
  <w:num w:numId="10">
    <w:abstractNumId w:val="12"/>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5765"/>
    <w:rsid w:val="00023478"/>
    <w:rsid w:val="000339BF"/>
    <w:rsid w:val="000C712F"/>
    <w:rsid w:val="00104CDC"/>
    <w:rsid w:val="00107F5B"/>
    <w:rsid w:val="00144F10"/>
    <w:rsid w:val="00155FAA"/>
    <w:rsid w:val="001B53A6"/>
    <w:rsid w:val="001C6438"/>
    <w:rsid w:val="00273F5A"/>
    <w:rsid w:val="00292312"/>
    <w:rsid w:val="002A1E65"/>
    <w:rsid w:val="002A2C03"/>
    <w:rsid w:val="002A6E8F"/>
    <w:rsid w:val="002B02F6"/>
    <w:rsid w:val="002B520F"/>
    <w:rsid w:val="002B60FA"/>
    <w:rsid w:val="002C0C51"/>
    <w:rsid w:val="002E3705"/>
    <w:rsid w:val="002E67B8"/>
    <w:rsid w:val="00301767"/>
    <w:rsid w:val="00314792"/>
    <w:rsid w:val="00322252"/>
    <w:rsid w:val="003423BF"/>
    <w:rsid w:val="003668C3"/>
    <w:rsid w:val="0037124F"/>
    <w:rsid w:val="00375D82"/>
    <w:rsid w:val="003A2E5F"/>
    <w:rsid w:val="003F78FB"/>
    <w:rsid w:val="00423870"/>
    <w:rsid w:val="00467285"/>
    <w:rsid w:val="0047749D"/>
    <w:rsid w:val="004D19F6"/>
    <w:rsid w:val="004E136E"/>
    <w:rsid w:val="00520B46"/>
    <w:rsid w:val="00553ECB"/>
    <w:rsid w:val="00554DCB"/>
    <w:rsid w:val="00576143"/>
    <w:rsid w:val="005A4DCA"/>
    <w:rsid w:val="005C41CF"/>
    <w:rsid w:val="005C54A9"/>
    <w:rsid w:val="00611B34"/>
    <w:rsid w:val="00625D99"/>
    <w:rsid w:val="0066155D"/>
    <w:rsid w:val="00686810"/>
    <w:rsid w:val="006A2AD3"/>
    <w:rsid w:val="006C550B"/>
    <w:rsid w:val="006D5094"/>
    <w:rsid w:val="006E7038"/>
    <w:rsid w:val="007379C9"/>
    <w:rsid w:val="0074768D"/>
    <w:rsid w:val="0076581F"/>
    <w:rsid w:val="00795BFD"/>
    <w:rsid w:val="007974DA"/>
    <w:rsid w:val="007B07BD"/>
    <w:rsid w:val="007B518E"/>
    <w:rsid w:val="007F7AD5"/>
    <w:rsid w:val="00811A4F"/>
    <w:rsid w:val="008A1930"/>
    <w:rsid w:val="008A7CAF"/>
    <w:rsid w:val="008C291B"/>
    <w:rsid w:val="008C32F1"/>
    <w:rsid w:val="008D295C"/>
    <w:rsid w:val="009161EC"/>
    <w:rsid w:val="00925C14"/>
    <w:rsid w:val="0095767E"/>
    <w:rsid w:val="00967BCF"/>
    <w:rsid w:val="0097468E"/>
    <w:rsid w:val="009768BB"/>
    <w:rsid w:val="00980746"/>
    <w:rsid w:val="00992003"/>
    <w:rsid w:val="009A336B"/>
    <w:rsid w:val="009A473B"/>
    <w:rsid w:val="009B5177"/>
    <w:rsid w:val="009B6F7E"/>
    <w:rsid w:val="009F1C57"/>
    <w:rsid w:val="00A04A58"/>
    <w:rsid w:val="00A66773"/>
    <w:rsid w:val="00A8625E"/>
    <w:rsid w:val="00AA470E"/>
    <w:rsid w:val="00B03B3C"/>
    <w:rsid w:val="00B368FF"/>
    <w:rsid w:val="00B57985"/>
    <w:rsid w:val="00B7117B"/>
    <w:rsid w:val="00B915C3"/>
    <w:rsid w:val="00BE122A"/>
    <w:rsid w:val="00BF1E0F"/>
    <w:rsid w:val="00C243AC"/>
    <w:rsid w:val="00C74419"/>
    <w:rsid w:val="00C80F9F"/>
    <w:rsid w:val="00CA7D7E"/>
    <w:rsid w:val="00CB6524"/>
    <w:rsid w:val="00D2674A"/>
    <w:rsid w:val="00D31775"/>
    <w:rsid w:val="00D32F59"/>
    <w:rsid w:val="00D54485"/>
    <w:rsid w:val="00D72EF7"/>
    <w:rsid w:val="00D80432"/>
    <w:rsid w:val="00DB75FB"/>
    <w:rsid w:val="00E93BEA"/>
    <w:rsid w:val="00F144E7"/>
    <w:rsid w:val="00F3107A"/>
    <w:rsid w:val="00F45F1D"/>
    <w:rsid w:val="00F51A88"/>
    <w:rsid w:val="00F716B7"/>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 w:type="paragraph" w:styleId="Header">
    <w:name w:val="header"/>
    <w:basedOn w:val="Normal"/>
    <w:link w:val="HeaderChar"/>
    <w:uiPriority w:val="99"/>
    <w:unhideWhenUsed/>
    <w:rsid w:val="00553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CB"/>
  </w:style>
  <w:style w:type="paragraph" w:styleId="Footer">
    <w:name w:val="footer"/>
    <w:basedOn w:val="Normal"/>
    <w:link w:val="FooterChar"/>
    <w:uiPriority w:val="99"/>
    <w:unhideWhenUsed/>
    <w:rsid w:val="00553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Nikki James</cp:lastModifiedBy>
  <cp:revision>2</cp:revision>
  <cp:lastPrinted>2017-10-04T19:17:00Z</cp:lastPrinted>
  <dcterms:created xsi:type="dcterms:W3CDTF">2017-11-14T22:18:00Z</dcterms:created>
  <dcterms:modified xsi:type="dcterms:W3CDTF">2017-11-14T22:18:00Z</dcterms:modified>
</cp:coreProperties>
</file>